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31"/>
        <w:gridCol w:w="2265"/>
        <w:gridCol w:w="2396"/>
        <w:gridCol w:w="2278"/>
        <w:gridCol w:w="2495"/>
        <w:gridCol w:w="2146"/>
        <w:gridCol w:w="2390"/>
      </w:tblGrid>
      <w:tr w:rsidR="008157D3" w14:paraId="2414869A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148695" w14:textId="77777777" w:rsidR="008157D3" w:rsidRDefault="003E0CA5">
            <w:pPr>
              <w:pageBreakBefore/>
            </w:pPr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148696" w14:textId="77777777" w:rsidR="008157D3" w:rsidRDefault="003E0CA5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148697" w14:textId="77777777" w:rsidR="008157D3" w:rsidRDefault="003E0CA5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24148698" w14:textId="77777777" w:rsidR="008157D3" w:rsidRDefault="003E0CA5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148699" w14:textId="77777777" w:rsidR="008157D3" w:rsidRDefault="003E0CA5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8157D3" w14:paraId="241486A2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14869B" w14:textId="77777777" w:rsidR="008157D3" w:rsidRDefault="003E0CA5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14869C" w14:textId="77777777" w:rsidR="008157D3" w:rsidRDefault="003E0CA5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14869D" w14:textId="77777777" w:rsidR="008157D3" w:rsidRDefault="003E0CA5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14869E" w14:textId="77777777" w:rsidR="008157D3" w:rsidRDefault="003E0CA5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14869F" w14:textId="77777777" w:rsidR="008157D3" w:rsidRDefault="003E0CA5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1486A0" w14:textId="77777777" w:rsidR="008157D3" w:rsidRDefault="003E0CA5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1486A1" w14:textId="77777777" w:rsidR="008157D3" w:rsidRDefault="003E0CA5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8157D3" w14:paraId="241486AE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1486A3" w14:textId="77777777" w:rsidR="008157D3" w:rsidRDefault="003E0CA5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1486A4" w14:textId="77777777" w:rsidR="008157D3" w:rsidRDefault="003E0CA5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241486A5" w14:textId="77777777" w:rsidR="008157D3" w:rsidRDefault="008157D3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1486A6" w14:textId="77777777" w:rsidR="008157D3" w:rsidRDefault="003E0CA5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241486A7" w14:textId="77777777" w:rsidR="008157D3" w:rsidRDefault="003E0CA5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1486A8" w14:textId="77777777" w:rsidR="008157D3" w:rsidRDefault="003E0CA5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1486A9" w14:textId="77777777" w:rsidR="008157D3" w:rsidRDefault="003E0CA5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241486AA" w14:textId="77777777" w:rsidR="008157D3" w:rsidRDefault="003E0CA5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1486AB" w14:textId="77777777" w:rsidR="008157D3" w:rsidRDefault="003E0CA5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1486AC" w14:textId="77777777" w:rsidR="008157D3" w:rsidRDefault="003E0CA5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241486AD" w14:textId="77777777" w:rsidR="008157D3" w:rsidRDefault="003E0CA5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8157D3" w14:paraId="241486B0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1486AF" w14:textId="77777777" w:rsidR="008157D3" w:rsidRDefault="003E0CA5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XVIII. </w:t>
            </w:r>
            <w:r>
              <w:rPr>
                <w:rFonts w:cs="Calibri"/>
                <w:b/>
              </w:rPr>
              <w:t>Cuda techniki</w:t>
            </w:r>
          </w:p>
        </w:tc>
      </w:tr>
      <w:tr w:rsidR="008157D3" w14:paraId="241486C7" w14:textId="77777777">
        <w:trPr>
          <w:trHeight w:val="24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6B1" w14:textId="77777777" w:rsidR="008157D3" w:rsidRDefault="003E0CA5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Nowinki </w:t>
            </w:r>
            <w:r>
              <w:rPr>
                <w:b/>
              </w:rPr>
              <w:t>techniczne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6B2" w14:textId="77777777" w:rsidR="008157D3" w:rsidRDefault="003E0CA5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241486B3" w14:textId="77777777" w:rsidR="008157D3" w:rsidRDefault="003E0CA5">
            <w:r>
              <w:rPr>
                <w:rFonts w:eastAsia="Calibri" w:cs="Calibri"/>
                <w:color w:val="000000"/>
              </w:rPr>
              <w:t>„Zabawki na baterie” – zabawa ruchowa.</w:t>
            </w:r>
          </w:p>
          <w:p w14:paraId="241486B4" w14:textId="77777777" w:rsidR="008157D3" w:rsidRDefault="003E0CA5">
            <w:r>
              <w:rPr>
                <w:rFonts w:eastAsia="Calibri" w:cs="Calibri"/>
              </w:rPr>
              <w:t>Zestaw ćwiczeń porannych nr 18.</w:t>
            </w:r>
          </w:p>
          <w:p w14:paraId="241486B5" w14:textId="77777777" w:rsidR="008157D3" w:rsidRDefault="003E0CA5">
            <w:r>
              <w:rPr>
                <w:rFonts w:eastAsia="Calibri" w:cs="Calibri"/>
              </w:rPr>
              <w:t xml:space="preserve">Kształtowanie </w:t>
            </w:r>
            <w:r>
              <w:rPr>
                <w:rFonts w:eastAsia="Calibri" w:cs="Calibri"/>
              </w:rPr>
              <w:lastRenderedPageBreak/>
              <w:t>codziennych nawyków higienicznych po zabawie i przed posiłkiem.</w:t>
            </w:r>
          </w:p>
          <w:p w14:paraId="241486B6" w14:textId="77777777" w:rsidR="008157D3" w:rsidRDefault="003E0CA5">
            <w:r>
              <w:rPr>
                <w:rFonts w:eastAsia="Calibri" w:cs="Calibri"/>
              </w:rPr>
              <w:t xml:space="preserve">„Domowe sprzęty elektryczne” – zabawa ruchowa przy </w:t>
            </w:r>
            <w:r>
              <w:rPr>
                <w:rFonts w:eastAsia="Calibri" w:cs="Calibri"/>
              </w:rPr>
              <w:t>muzyce.</w:t>
            </w:r>
          </w:p>
          <w:p w14:paraId="241486B7" w14:textId="77777777" w:rsidR="008157D3" w:rsidRDefault="003E0CA5">
            <w:r>
              <w:rPr>
                <w:rFonts w:eastAsia="Calibri" w:cs="Calibri"/>
              </w:rPr>
              <w:t>„Jakie to sprzęty?” – zabawa ruchowa z elementami pantomimy.</w:t>
            </w:r>
          </w:p>
          <w:p w14:paraId="241486B8" w14:textId="77777777" w:rsidR="008157D3" w:rsidRDefault="003E0CA5">
            <w:r>
              <w:rPr>
                <w:rFonts w:eastAsia="Calibri" w:cs="Calibri"/>
              </w:rPr>
              <w:t>Zabawy ruchowe w ogrodzie przedszkolnym.</w:t>
            </w:r>
          </w:p>
          <w:p w14:paraId="241486B9" w14:textId="77777777" w:rsidR="008157D3" w:rsidRDefault="003E0CA5">
            <w:r>
              <w:rPr>
                <w:rFonts w:eastAsia="Calibri" w:cs="Calibri"/>
              </w:rPr>
              <w:t>Zestaw ćwiczeń gimnastycznych nr 9.</w:t>
            </w:r>
          </w:p>
          <w:p w14:paraId="241486BA" w14:textId="77777777" w:rsidR="008157D3" w:rsidRDefault="003E0CA5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BB" w14:textId="77777777" w:rsidR="008157D3" w:rsidRDefault="003E0CA5">
            <w:r>
              <w:rPr>
                <w:rFonts w:eastAsia="Calibri" w:cs="Calibri"/>
                <w:color w:val="000000"/>
              </w:rPr>
              <w:lastRenderedPageBreak/>
              <w:t>„Robot Robuś” – powitanka.</w:t>
            </w:r>
          </w:p>
          <w:p w14:paraId="241486BC" w14:textId="77777777" w:rsidR="008157D3" w:rsidRDefault="008157D3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BD" w14:textId="77777777" w:rsidR="008157D3" w:rsidRDefault="003E0CA5">
            <w:r>
              <w:rPr>
                <w:rFonts w:eastAsia="Calibri" w:cs="Calibri"/>
                <w:color w:val="000000"/>
              </w:rPr>
              <w:t>„Mam na myśli…” – zagadki tematyczne.</w:t>
            </w:r>
          </w:p>
          <w:p w14:paraId="241486BE" w14:textId="77777777" w:rsidR="008157D3" w:rsidRDefault="003E0CA5">
            <w:r>
              <w:t xml:space="preserve">Zabawy przy stolikach: </w:t>
            </w:r>
            <w:r>
              <w:br/>
            </w:r>
            <w:r>
              <w:t xml:space="preserve">starsze przedszkolaki –opowiadanie o zdjęciach, łączenie w pary scenek, które pokazują te same czynności, </w:t>
            </w:r>
            <w:r>
              <w:lastRenderedPageBreak/>
              <w:t>opowiadanie, w jaki sposób nowoczesne sprzęty pomagają ludziom w codziennym życiu (praca z</w:t>
            </w:r>
            <w:r>
              <w:rPr>
                <w:b/>
                <w:bCs/>
              </w:rPr>
              <w:t xml:space="preserve"> KA2.57</w:t>
            </w:r>
            <w:r>
              <w:t>).</w:t>
            </w:r>
          </w:p>
          <w:p w14:paraId="241486BF" w14:textId="77777777" w:rsidR="008157D3" w:rsidRDefault="003E0CA5">
            <w:r>
              <w:t>„Różne sprzęty” – zabawa językowa.</w:t>
            </w:r>
          </w:p>
          <w:p w14:paraId="241486C0" w14:textId="77777777" w:rsidR="008157D3" w:rsidRDefault="003E0CA5">
            <w:r>
              <w:t>Praca indywidualna z wybranymi dziećmi.</w:t>
            </w:r>
          </w:p>
          <w:p w14:paraId="241486C1" w14:textId="77777777" w:rsidR="008157D3" w:rsidRDefault="003E0CA5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C2" w14:textId="77777777" w:rsidR="008157D3" w:rsidRDefault="008157D3"/>
          <w:p w14:paraId="241486C3" w14:textId="77777777" w:rsidR="008157D3" w:rsidRDefault="008157D3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C4" w14:textId="6125791A" w:rsidR="008157D3" w:rsidRDefault="003E0CA5">
            <w:r>
              <w:t>„Pstryk-p</w:t>
            </w:r>
            <w:r>
              <w:t>yk” – piosenka.</w:t>
            </w:r>
          </w:p>
          <w:p w14:paraId="241486C5" w14:textId="77777777" w:rsidR="008157D3" w:rsidRDefault="008157D3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C6" w14:textId="77777777" w:rsidR="008157D3" w:rsidRDefault="003E0CA5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„Pralka i pranie” – praca plastyczna.</w:t>
            </w:r>
          </w:p>
        </w:tc>
      </w:tr>
      <w:tr w:rsidR="008157D3" w14:paraId="241486CF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6C8" w14:textId="77777777" w:rsidR="008157D3" w:rsidRDefault="003E0CA5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6C9" w14:textId="77777777" w:rsidR="008157D3" w:rsidRDefault="008157D3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CA" w14:textId="77777777" w:rsidR="008157D3" w:rsidRDefault="003E0CA5">
            <w:r>
              <w:t xml:space="preserve">Powitanki. </w:t>
            </w:r>
            <w:r>
              <w:t>CD1.35,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CB" w14:textId="77777777" w:rsidR="008157D3" w:rsidRDefault="003E0CA5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KA2.57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CC" w14:textId="77777777" w:rsidR="008157D3" w:rsidRDefault="008157D3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CD" w14:textId="77777777" w:rsidR="008157D3" w:rsidRDefault="008157D3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CE" w14:textId="77777777" w:rsidR="008157D3" w:rsidRDefault="008157D3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8157D3" w14:paraId="241486D7" w14:textId="77777777">
        <w:trPr>
          <w:trHeight w:val="52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6D0" w14:textId="77777777" w:rsidR="008157D3" w:rsidRDefault="003E0CA5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lastRenderedPageBreak/>
              <w:t>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6D1" w14:textId="77777777" w:rsidR="008157D3" w:rsidRDefault="003E0CA5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lastRenderedPageBreak/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IV.3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D2" w14:textId="77777777" w:rsidR="008157D3" w:rsidRDefault="003E0CA5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D3" w14:textId="77777777" w:rsidR="008157D3" w:rsidRDefault="003E0CA5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IV.3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IV.9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lastRenderedPageBreak/>
              <w:t>IV.13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D4" w14:textId="77777777" w:rsidR="008157D3" w:rsidRDefault="008157D3">
            <w:pPr>
              <w:rPr>
                <w:rStyle w:val="Hipercze"/>
                <w:rFonts w:cstheme="minorHAnsi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D5" w14:textId="77777777" w:rsidR="008157D3" w:rsidRDefault="003E0CA5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lang w:val="en-US"/>
              </w:rPr>
              <w:t>IV.7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D6" w14:textId="77777777" w:rsidR="008157D3" w:rsidRDefault="003E0CA5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IV.8</w:t>
            </w:r>
          </w:p>
        </w:tc>
      </w:tr>
      <w:tr w:rsidR="008157D3" w14:paraId="241486EB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6D8" w14:textId="77777777" w:rsidR="008157D3" w:rsidRDefault="003E0CA5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Roboty tu i tam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6D9" w14:textId="77777777" w:rsidR="008157D3" w:rsidRDefault="003E0CA5">
            <w:r>
              <w:rPr>
                <w:rFonts w:eastAsia="AgendaPl Regular" w:cs="Calibri"/>
              </w:rPr>
              <w:t xml:space="preserve">Zabawy dowolne w kącikach </w:t>
            </w:r>
            <w:r>
              <w:rPr>
                <w:rFonts w:eastAsia="AgendaPl Regular" w:cs="Calibri"/>
              </w:rPr>
              <w:t>tematycznych.</w:t>
            </w:r>
          </w:p>
          <w:p w14:paraId="241486DA" w14:textId="77777777" w:rsidR="008157D3" w:rsidRDefault="003E0CA5">
            <w:r>
              <w:rPr>
                <w:rFonts w:eastAsia="AgendaPl Regular" w:cs="Calibri"/>
              </w:rPr>
              <w:t>Zestaw ćwiczeń porannych nr 18.</w:t>
            </w:r>
          </w:p>
          <w:p w14:paraId="241486DB" w14:textId="77777777" w:rsidR="008157D3" w:rsidRDefault="003E0CA5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41486DC" w14:textId="77777777" w:rsidR="008157D3" w:rsidRDefault="003E0CA5">
            <w:r>
              <w:rPr>
                <w:rFonts w:eastAsia="AgendaPl Regular" w:cs="Calibri"/>
              </w:rPr>
              <w:t>„Tropimy, poszukujemy” – zabawa ruchowa.</w:t>
            </w:r>
          </w:p>
          <w:p w14:paraId="241486DD" w14:textId="77777777" w:rsidR="008157D3" w:rsidRDefault="003E0CA5">
            <w:r>
              <w:rPr>
                <w:rFonts w:eastAsia="AgendaPl Regular" w:cs="Calibri"/>
              </w:rPr>
              <w:t>Zabawy ruchowe w ogrodzie przedszkolnym.</w:t>
            </w:r>
          </w:p>
          <w:p w14:paraId="241486DE" w14:textId="77777777" w:rsidR="008157D3" w:rsidRDefault="003E0CA5">
            <w:r>
              <w:rPr>
                <w:rFonts w:eastAsia="AgendaPl Regular" w:cs="Calibri"/>
              </w:rPr>
              <w:t>„Podaj woreczek” – zabawa ruchowa.</w:t>
            </w:r>
          </w:p>
          <w:p w14:paraId="241486DF" w14:textId="77777777" w:rsidR="008157D3" w:rsidRDefault="003E0CA5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E0" w14:textId="77777777" w:rsidR="008157D3" w:rsidRDefault="003E0CA5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Robot Robuś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241486E1" w14:textId="77777777" w:rsidR="008157D3" w:rsidRDefault="003E0CA5">
            <w:r>
              <w:t>„Znajdź kogoś, kto jak ty…” – zabawa rozwijająca spostrzegawczość.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E2" w14:textId="77777777" w:rsidR="008157D3" w:rsidRDefault="003E0CA5">
            <w:r>
              <w:rPr>
                <w:rFonts w:eastAsia="Calibri" w:cs="Calibri"/>
                <w:color w:val="000000"/>
              </w:rPr>
              <w:t>„Co one robią? – zabawa językowa.</w:t>
            </w:r>
          </w:p>
          <w:p w14:paraId="241486E3" w14:textId="77777777" w:rsidR="008157D3" w:rsidRDefault="003E0CA5">
            <w:r>
              <w:rPr>
                <w:rFonts w:eastAsia="Calibri" w:cs="Calibri"/>
                <w:color w:val="000000"/>
              </w:rPr>
              <w:t>„Pstryk” – wiersz J. Tuwima.</w:t>
            </w:r>
          </w:p>
          <w:p w14:paraId="241486E4" w14:textId="77777777" w:rsidR="008157D3" w:rsidRDefault="003E0CA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„Jestem robotem, podam ci deser” – zabawa językowa.</w:t>
            </w:r>
          </w:p>
          <w:p w14:paraId="241486E5" w14:textId="3D898BE1" w:rsidR="008157D3" w:rsidRDefault="003E0CA5">
            <w:r>
              <w:t xml:space="preserve">Zabawy przy </w:t>
            </w:r>
            <w:r>
              <w:t>stolikach: młodsze przedszkolaki</w:t>
            </w:r>
            <w:r>
              <w:rPr>
                <w:b/>
                <w:bCs/>
              </w:rPr>
              <w:t xml:space="preserve"> </w:t>
            </w:r>
            <w:r>
              <w:t>– nazywanie sprzętów współczesnych i dawnych, rysowanie szlaczków po śladzie, zaznaczanie w każdej parze starszych przedmiotów – nalepianie obok nich kropek (praca z</w:t>
            </w:r>
            <w:r>
              <w:rPr>
                <w:b/>
                <w:bCs/>
              </w:rPr>
              <w:t xml:space="preserve"> KA2.17</w:t>
            </w:r>
            <w:r>
              <w:t>);</w:t>
            </w:r>
            <w:r>
              <w:br/>
              <w:t xml:space="preserve">starsze przedszkolaki – prezentacja litery r, R, podawanie nazw przedmiotów widocznych na </w:t>
            </w:r>
            <w:r>
              <w:lastRenderedPageBreak/>
              <w:t>ekranach robotów, rysowanie po śladzie tych ekranów, na których widać przedmioty o nazwach rozpoczynających się głoską r; łączenie liniami sylab zaznaczonych tym samym kolorem i tworzenie z nich nazw, czytanie ich,</w:t>
            </w:r>
            <w:r>
              <w:t xml:space="preserve"> rysowanie wybranego obrazka, czytanie lub słuchanie tekstu, wyszukiwanie i podkreślanie liter r, R, otaczanie pętlą robota zgodnego z treścią czytanki; rysowanie robota po śladzie oburącz, dorysowywanie mu oczu, rysowanie szlaczka literopodobnego po śladzie (praca z</w:t>
            </w:r>
            <w:r>
              <w:rPr>
                <w:b/>
                <w:bCs/>
              </w:rPr>
              <w:t xml:space="preserve"> KA2.</w:t>
            </w:r>
            <w:r>
              <w:rPr>
                <w:b/>
                <w:bCs/>
                <w:color w:val="000000"/>
              </w:rPr>
              <w:t>58–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</w:t>
            </w:r>
            <w:r>
              <w:t>).</w:t>
            </w:r>
          </w:p>
          <w:p w14:paraId="241486E6" w14:textId="77777777" w:rsidR="008157D3" w:rsidRDefault="003E0CA5">
            <w:r>
              <w:rPr>
                <w:rFonts w:eastAsia="Calibri" w:cs="Calibri"/>
                <w:color w:val="000000"/>
              </w:rPr>
              <w:lastRenderedPageBreak/>
              <w:t>Praca indywidualna z wybranymi dziećmi.</w:t>
            </w:r>
          </w:p>
          <w:p w14:paraId="241486E7" w14:textId="77777777" w:rsidR="008157D3" w:rsidRDefault="003E0CA5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E8" w14:textId="77777777" w:rsidR="008157D3" w:rsidRDefault="008157D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E9" w14:textId="7EDBC70C" w:rsidR="008157D3" w:rsidRDefault="003E0CA5">
            <w:pPr>
              <w:rPr>
                <w:rFonts w:ascii="Calibri" w:eastAsia="AgendaPl Regular" w:hAnsi="Calibri" w:cs="Calibri"/>
              </w:rPr>
            </w:pPr>
            <w:r>
              <w:rPr>
                <w:rFonts w:eastAsia="AgendaPl Regular" w:cs="Calibri"/>
              </w:rPr>
              <w:t>„Pstryk-p</w:t>
            </w:r>
            <w:r>
              <w:rPr>
                <w:rFonts w:eastAsia="AgendaPl Regular" w:cs="Calibri"/>
              </w:rPr>
              <w:t>yk” – nauka piosenki i wspólne śpiewanie.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EA" w14:textId="77777777" w:rsidR="008157D3" w:rsidRDefault="003E0CA5">
            <w:r>
              <w:t>„Nasze wynalazki” – zabawa kreatywna.</w:t>
            </w:r>
          </w:p>
        </w:tc>
      </w:tr>
      <w:tr w:rsidR="008157D3" w14:paraId="241486F3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6EC" w14:textId="77777777" w:rsidR="008157D3" w:rsidRDefault="003E0CA5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6ED" w14:textId="77777777" w:rsidR="008157D3" w:rsidRDefault="008157D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EE" w14:textId="77777777" w:rsidR="008157D3" w:rsidRDefault="003E0CA5">
            <w:r>
              <w:t xml:space="preserve">Powitanki. CD1.35, </w:t>
            </w:r>
            <w:r>
              <w:t>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EF" w14:textId="4BB634EF" w:rsidR="008157D3" w:rsidRDefault="003E0CA5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KA2.17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KA2.58–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F0" w14:textId="77777777" w:rsidR="008157D3" w:rsidRDefault="008157D3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F1" w14:textId="77777777" w:rsidR="008157D3" w:rsidRDefault="008157D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F2" w14:textId="77777777" w:rsidR="008157D3" w:rsidRDefault="008157D3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8157D3" w14:paraId="241486FB" w14:textId="77777777">
        <w:trPr>
          <w:trHeight w:val="61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6F4" w14:textId="77777777" w:rsidR="008157D3" w:rsidRDefault="003E0CA5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6F5" w14:textId="77777777" w:rsidR="008157D3" w:rsidRDefault="003E0CA5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F6" w14:textId="77777777" w:rsidR="008157D3" w:rsidRDefault="003E0CA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F7" w14:textId="77777777" w:rsidR="008157D3" w:rsidRDefault="003E0CA5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IV.12</w:t>
              </w:r>
            </w:hyperlink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F8" w14:textId="77777777" w:rsidR="008157D3" w:rsidRDefault="008157D3">
            <w:pPr>
              <w:rPr>
                <w:rFonts w:cstheme="minorHAnsi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F9" w14:textId="77777777" w:rsidR="008157D3" w:rsidRDefault="003E0CA5"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6FA" w14:textId="77777777" w:rsidR="008157D3" w:rsidRDefault="003E0CA5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IV.3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IV.11</w:t>
              </w:r>
            </w:hyperlink>
          </w:p>
        </w:tc>
      </w:tr>
      <w:tr w:rsidR="008157D3" w14:paraId="24148712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6FC" w14:textId="77777777" w:rsidR="008157D3" w:rsidRDefault="003E0CA5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Od układania do kodowania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6FD" w14:textId="77777777" w:rsidR="008157D3" w:rsidRDefault="003E0CA5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241486FE" w14:textId="77777777" w:rsidR="008157D3" w:rsidRDefault="003E0CA5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„Skacz po śladzie” – zabawa ruchowa.</w:t>
            </w:r>
          </w:p>
          <w:p w14:paraId="241486FF" w14:textId="77777777" w:rsidR="008157D3" w:rsidRDefault="003E0CA5">
            <w:r>
              <w:rPr>
                <w:rFonts w:eastAsia="AgendaPl Regular" w:cs="Calibri"/>
              </w:rPr>
              <w:t>Zestaw ćwiczeń porannych nr 18.</w:t>
            </w:r>
          </w:p>
          <w:p w14:paraId="24148700" w14:textId="77777777" w:rsidR="008157D3" w:rsidRDefault="003E0CA5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4148701" w14:textId="77777777" w:rsidR="008157D3" w:rsidRDefault="003E0CA5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lastRenderedPageBreak/>
              <w:t xml:space="preserve">„Odkoduj trasę” – zabawa </w:t>
            </w:r>
            <w:r>
              <w:rPr>
                <w:rFonts w:eastAsia="AgendaPl Regular" w:cs="Calibri"/>
                <w:color w:val="000000"/>
              </w:rPr>
              <w:t>ruchowa.</w:t>
            </w:r>
          </w:p>
          <w:p w14:paraId="24148702" w14:textId="77777777" w:rsidR="008157D3" w:rsidRDefault="003E0CA5">
            <w:r>
              <w:rPr>
                <w:rFonts w:eastAsia="AgendaPl Regular" w:cs="Calibri"/>
                <w:color w:val="000000"/>
              </w:rPr>
              <w:t>Zabawy ruchowe w ogrodzie przedszkolnym.</w:t>
            </w:r>
          </w:p>
          <w:p w14:paraId="24148703" w14:textId="77777777" w:rsidR="008157D3" w:rsidRDefault="003E0CA5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04" w14:textId="77777777" w:rsidR="008157D3" w:rsidRDefault="003E0CA5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Robot Robuś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24148705" w14:textId="77777777" w:rsidR="008157D3" w:rsidRDefault="008157D3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06" w14:textId="77777777" w:rsidR="008157D3" w:rsidRDefault="003E0CA5">
            <w:r>
              <w:t>„Wynalazki” – zabawa usprawniająca aparat artykulacyjny.</w:t>
            </w:r>
          </w:p>
          <w:p w14:paraId="24148707" w14:textId="77777777" w:rsidR="008157D3" w:rsidRDefault="003E0CA5">
            <w:r>
              <w:t>Słuchanie tekstów 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08" w14:textId="77777777" w:rsidR="008157D3" w:rsidRDefault="003E0CA5">
            <w:r>
              <w:t xml:space="preserve">„Sterowanie odkurzaczem” – zabawa </w:t>
            </w:r>
            <w:r>
              <w:t>tematyczna.</w:t>
            </w:r>
          </w:p>
          <w:p w14:paraId="24148709" w14:textId="77777777" w:rsidR="008157D3" w:rsidRDefault="003E0CA5">
            <w:r>
              <w:t>„Ułóż robota” – zabawa matematyczna z elementami języka angielskiego.</w:t>
            </w:r>
          </w:p>
          <w:p w14:paraId="2414870A" w14:textId="77777777" w:rsidR="008157D3" w:rsidRDefault="003E0CA5">
            <w:r>
              <w:t>„Stwory z klocków” – zabawa naśladowcza.</w:t>
            </w:r>
          </w:p>
          <w:p w14:paraId="2414870B" w14:textId="16C15BAB" w:rsidR="008157D3" w:rsidRDefault="003E0CA5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 xml:space="preserve">– umieszczanie nalepek z robotami w </w:t>
            </w:r>
            <w:r>
              <w:rPr>
                <w:rFonts w:eastAsia="AgendaPl Regular" w:cs="Calibri"/>
              </w:rPr>
              <w:lastRenderedPageBreak/>
              <w:t xml:space="preserve">odpowiednich miejscach zgodnie z zauważoną </w:t>
            </w:r>
            <w:r>
              <w:rPr>
                <w:rFonts w:eastAsia="AgendaPl Regular" w:cs="Calibri"/>
              </w:rPr>
              <w:t>zasadą (praca z</w:t>
            </w:r>
            <w:r>
              <w:rPr>
                <w:rFonts w:eastAsia="AgendaPl Regular" w:cs="Calibri"/>
                <w:b/>
                <w:bCs/>
              </w:rPr>
              <w:t xml:space="preserve"> KA</w:t>
            </w:r>
            <w:r>
              <w:rPr>
                <w:rFonts w:eastAsia="AgendaPl Regular" w:cs="Calibri"/>
                <w:b/>
                <w:bCs/>
                <w:color w:val="000000"/>
              </w:rPr>
              <w:t>2.18</w:t>
            </w:r>
            <w:r>
              <w:rPr>
                <w:rFonts w:eastAsia="AgendaPl Regular" w:cs="Calibri"/>
              </w:rPr>
              <w:t>);</w:t>
            </w:r>
            <w:r>
              <w:br/>
              <w:t>starsze przedszkolaki – kolorowanie w każdej kolumnie pola wskazanego za pomocą cyfr według wzoru, przeliczanie zielonych pól, rysowanie w ramce tylu kresek, ile jest zielonych pól; prezentacja liczby 8, rysowanie po śladzie ramki wokół zestawu figur, z których powstał robot, przeliczanie tych figur, rysowanie w ramce tylu kropek, ile jest figur, z których powstał robot; naklejanie zdjęć zgodnie z poleceniem, przeliczanie elementów w ramkach, łączenie każdej ramki z odpowiednią cyfr</w:t>
            </w:r>
            <w:r>
              <w:t>ą, rysowanie szlaczka cyfropodobnego po śladzie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2.61–</w:t>
            </w:r>
            <w:r>
              <w:rPr>
                <w:b/>
                <w:bCs/>
                <w:color w:val="000000"/>
              </w:rPr>
              <w:lastRenderedPageBreak/>
              <w:t>6</w:t>
            </w:r>
            <w:r>
              <w:rPr>
                <w:b/>
                <w:bCs/>
                <w:color w:val="000000"/>
              </w:rPr>
              <w:t>3</w:t>
            </w:r>
            <w:r>
              <w:t>).</w:t>
            </w:r>
          </w:p>
          <w:p w14:paraId="2414870C" w14:textId="77777777" w:rsidR="008157D3" w:rsidRDefault="003E0CA5">
            <w:r>
              <w:rPr>
                <w:rFonts w:eastAsia="Calibri" w:cs="Calibri"/>
                <w:color w:val="000000"/>
              </w:rPr>
              <w:t>„Zakodowane dłonie” – zabawa matematyczna.</w:t>
            </w:r>
          </w:p>
          <w:p w14:paraId="2414870D" w14:textId="77777777" w:rsidR="008157D3" w:rsidRDefault="003E0CA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„Ile kosztują kredki?” – zabawy z zakresu edukacji ekonomicznej.</w:t>
            </w:r>
          </w:p>
          <w:p w14:paraId="2414870E" w14:textId="77777777" w:rsidR="008157D3" w:rsidRDefault="003E0CA5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0F" w14:textId="77777777" w:rsidR="008157D3" w:rsidRDefault="008157D3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10" w14:textId="77777777" w:rsidR="008157D3" w:rsidRDefault="003E0CA5">
            <w:r>
              <w:t xml:space="preserve">„Samochody z figur” – zabawa </w:t>
            </w:r>
            <w:r>
              <w:t>konstrukcyjna.</w:t>
            </w:r>
          </w:p>
          <w:p w14:paraId="24148711" w14:textId="77777777" w:rsidR="008157D3" w:rsidRDefault="008157D3"/>
        </w:tc>
      </w:tr>
      <w:tr w:rsidR="008157D3" w14:paraId="2414871A" w14:textId="77777777">
        <w:trPr>
          <w:trHeight w:val="151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713" w14:textId="77777777" w:rsidR="008157D3" w:rsidRDefault="003E0CA5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714" w14:textId="77777777" w:rsidR="008157D3" w:rsidRDefault="008157D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15" w14:textId="77777777" w:rsidR="008157D3" w:rsidRDefault="003E0CA5">
            <w:r>
              <w:t>Powitanki. CD1.35,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16" w14:textId="77777777" w:rsidR="008157D3" w:rsidRDefault="008157D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717" w14:textId="783B97E0" w:rsidR="008157D3" w:rsidRDefault="003E0CA5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KA2.18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KA2.61–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18" w14:textId="77777777" w:rsidR="008157D3" w:rsidRDefault="008157D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19" w14:textId="77777777" w:rsidR="008157D3" w:rsidRDefault="008157D3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8157D3" w14:paraId="24148722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71B" w14:textId="77777777" w:rsidR="008157D3" w:rsidRDefault="003E0CA5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71C" w14:textId="77777777" w:rsidR="008157D3" w:rsidRDefault="003E0CA5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1D" w14:textId="77777777" w:rsidR="008157D3" w:rsidRDefault="003E0CA5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1E" w14:textId="77777777" w:rsidR="008157D3" w:rsidRDefault="003E0CA5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1F" w14:textId="77777777" w:rsidR="008157D3" w:rsidRDefault="003E0CA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20" w14:textId="77777777" w:rsidR="008157D3" w:rsidRDefault="008157D3">
            <w:pPr>
              <w:rPr>
                <w:rStyle w:val="Hipercze"/>
                <w:rFonts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21" w14:textId="77777777" w:rsidR="008157D3" w:rsidRDefault="003E0CA5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IV.14</w:t>
            </w:r>
          </w:p>
        </w:tc>
      </w:tr>
      <w:tr w:rsidR="008157D3" w14:paraId="24148735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723" w14:textId="77777777" w:rsidR="008157D3" w:rsidRDefault="003E0CA5">
            <w:r>
              <w:rPr>
                <w:rFonts w:eastAsia="Calibri" w:cs="Calibri"/>
                <w:b/>
              </w:rPr>
              <w:t>4. Pojazdy wczoraj i dziś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724" w14:textId="77777777" w:rsidR="008157D3" w:rsidRDefault="003E0CA5">
            <w:r>
              <w:rPr>
                <w:rFonts w:eastAsia="AgendaPl Regular" w:cs="Calibri"/>
              </w:rPr>
              <w:t>Zabawy dowolne w kącikach tematycznych.</w:t>
            </w:r>
          </w:p>
          <w:p w14:paraId="24148725" w14:textId="77777777" w:rsidR="008157D3" w:rsidRDefault="003E0CA5">
            <w:r>
              <w:rPr>
                <w:rFonts w:eastAsia="AgendaPl Regular" w:cs="Calibri"/>
              </w:rPr>
              <w:t>Zestaw ćwiczeń porannych nr 18.</w:t>
            </w:r>
          </w:p>
          <w:p w14:paraId="24148726" w14:textId="77777777" w:rsidR="008157D3" w:rsidRDefault="003E0CA5">
            <w:r>
              <w:rPr>
                <w:rFonts w:eastAsia="AgendaPl Regular" w:cs="Calibri"/>
              </w:rPr>
              <w:t xml:space="preserve">Kształtowanie codziennych nawyków </w:t>
            </w:r>
            <w:r>
              <w:rPr>
                <w:rFonts w:eastAsia="AgendaPl Regular" w:cs="Calibri"/>
              </w:rPr>
              <w:lastRenderedPageBreak/>
              <w:t>higienicznych po zabawie i przed posiłkiem.</w:t>
            </w:r>
          </w:p>
          <w:p w14:paraId="24148727" w14:textId="77777777" w:rsidR="008157D3" w:rsidRDefault="003E0CA5">
            <w:pPr>
              <w:rPr>
                <w:rFonts w:eastAsia="Calibri" w:cs="Calibri"/>
              </w:rPr>
            </w:pPr>
            <w:r>
              <w:rPr>
                <w:rFonts w:eastAsia="AgendaPl Regular" w:cs="Calibri"/>
                <w:color w:val="000000"/>
              </w:rPr>
              <w:t>„Pojazdy” – zabawa ruchowo-słuchowa.</w:t>
            </w:r>
          </w:p>
          <w:p w14:paraId="24148728" w14:textId="77777777" w:rsidR="008157D3" w:rsidRDefault="003E0CA5">
            <w:r>
              <w:rPr>
                <w:rFonts w:eastAsia="AgendaPl Regular" w:cs="Calibri"/>
              </w:rPr>
              <w:t>Zabawy ruchowe w ogrodzie przedszkolnym.</w:t>
            </w:r>
          </w:p>
          <w:p w14:paraId="24148729" w14:textId="77777777" w:rsidR="008157D3" w:rsidRDefault="003E0CA5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Zestaw ćwiczeń gimnastycznych nr 9.</w:t>
            </w:r>
          </w:p>
          <w:p w14:paraId="2414872A" w14:textId="77777777" w:rsidR="008157D3" w:rsidRDefault="003E0CA5">
            <w:r>
              <w:rPr>
                <w:rFonts w:eastAsia="Calibri"/>
              </w:rPr>
              <w:t>Praca indywidualna z wybranymi dziećmi.</w:t>
            </w:r>
          </w:p>
          <w:p w14:paraId="2414872B" w14:textId="77777777" w:rsidR="008157D3" w:rsidRDefault="003E0CA5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2C" w14:textId="77777777" w:rsidR="008157D3" w:rsidRDefault="003E0CA5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Robot Robuś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2D" w14:textId="77777777" w:rsidR="008157D3" w:rsidRDefault="003E0CA5">
            <w:r>
              <w:rPr>
                <w:rFonts w:eastAsia="Calibri" w:cs="Calibri"/>
              </w:rPr>
              <w:t>„Urządzenia techniczne” – ćwiczenie ortofoniczne.</w:t>
            </w:r>
          </w:p>
          <w:p w14:paraId="2414872E" w14:textId="77777777" w:rsidR="008157D3" w:rsidRDefault="003E0CA5">
            <w:r>
              <w:rPr>
                <w:rFonts w:eastAsia="Calibri" w:cs="Calibri"/>
              </w:rPr>
              <w:t xml:space="preserve">„Po co podróżujemy?” – zabawa wprowadzająca do </w:t>
            </w:r>
            <w:r>
              <w:rPr>
                <w:rFonts w:eastAsia="Calibri" w:cs="Calibri"/>
              </w:rPr>
              <w:lastRenderedPageBreak/>
              <w:t>tematu dnia.</w:t>
            </w:r>
          </w:p>
          <w:p w14:paraId="2414872F" w14:textId="77777777" w:rsidR="008157D3" w:rsidRDefault="003E0CA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„O jakim pojeździe mówię?” – zabawa tematyczna.</w:t>
            </w:r>
          </w:p>
          <w:p w14:paraId="24148730" w14:textId="77777777" w:rsidR="008157D3" w:rsidRDefault="003E0CA5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31" w14:textId="77777777" w:rsidR="008157D3" w:rsidRDefault="003E0CA5">
            <w:r>
              <w:rPr>
                <w:rFonts w:eastAsia="Calibri" w:cs="Calibri"/>
              </w:rPr>
              <w:lastRenderedPageBreak/>
              <w:t xml:space="preserve">„Samochód z </w:t>
            </w:r>
            <w:r>
              <w:rPr>
                <w:rFonts w:eastAsia="Calibri" w:cs="Calibri"/>
              </w:rPr>
              <w:t>powietrzem” – eksperyment.</w:t>
            </w:r>
          </w:p>
          <w:p w14:paraId="24148732" w14:textId="77777777" w:rsidR="008157D3" w:rsidRDefault="003E0CA5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otaczanie pętlami środków transportu – współczesnych i </w:t>
            </w:r>
            <w:r>
              <w:lastRenderedPageBreak/>
              <w:t>dawnych, rysowanie kropek obok współczesnych środków transportu, podkreślanie środków transportu, których dźwięki słychać na nagraniu (praca z</w:t>
            </w:r>
            <w:r>
              <w:rPr>
                <w:b/>
                <w:bCs/>
              </w:rPr>
              <w:t xml:space="preserve"> KA2.19</w:t>
            </w:r>
            <w:r>
              <w:t xml:space="preserve">); </w:t>
            </w:r>
            <w:r>
              <w:br/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podanie nazw środków transportu, otaczanie środków transportu tego samego rodzaju pętlami w tym samym kolorze, rysowanie kropek obok wszystkich nowoczesnych środków transportu (praca z</w:t>
            </w:r>
            <w:r>
              <w:rPr>
                <w:b/>
                <w:bCs/>
              </w:rPr>
              <w:t xml:space="preserve"> KA2.64</w:t>
            </w:r>
            <w:r>
              <w:t>).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33" w14:textId="77777777" w:rsidR="008157D3" w:rsidRDefault="008157D3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34" w14:textId="77777777" w:rsidR="008157D3" w:rsidRDefault="003E0CA5">
            <w:r>
              <w:t>„Mój wymarzony pojazd” – konstrukcyjna praca plastyczna.</w:t>
            </w:r>
          </w:p>
        </w:tc>
      </w:tr>
      <w:tr w:rsidR="008157D3" w14:paraId="2414873D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736" w14:textId="77777777" w:rsidR="008157D3" w:rsidRDefault="003E0CA5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737" w14:textId="77777777" w:rsidR="008157D3" w:rsidRDefault="008157D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38" w14:textId="77777777" w:rsidR="008157D3" w:rsidRDefault="003E0CA5">
            <w:r>
              <w:t>Powitanki. CD1.35,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39" w14:textId="77777777" w:rsidR="008157D3" w:rsidRDefault="008157D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3A" w14:textId="77777777" w:rsidR="008157D3" w:rsidRDefault="003E0CA5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2.19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2.64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3B" w14:textId="77777777" w:rsidR="008157D3" w:rsidRDefault="008157D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3C" w14:textId="77777777" w:rsidR="008157D3" w:rsidRDefault="008157D3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8157D3" w14:paraId="24148745" w14:textId="77777777">
        <w:trPr>
          <w:trHeight w:val="62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73E" w14:textId="77777777" w:rsidR="008157D3" w:rsidRDefault="003E0CA5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73F" w14:textId="77777777" w:rsidR="008157D3" w:rsidRDefault="003E0CA5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IV.3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40" w14:textId="77777777" w:rsidR="008157D3" w:rsidRDefault="003E0CA5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41" w14:textId="77777777" w:rsidR="008157D3" w:rsidRDefault="003E0CA5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IV.16</w:t>
              </w:r>
            </w:hyperlink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42" w14:textId="77777777" w:rsidR="008157D3" w:rsidRDefault="003E0CA5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IV.16</w:t>
              </w:r>
            </w:hyperlink>
            <w:r>
              <w:rPr>
                <w:rStyle w:val="Hipercze"/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43" w14:textId="77777777" w:rsidR="008157D3" w:rsidRDefault="008157D3">
            <w:pPr>
              <w:rPr>
                <w:rFonts w:cstheme="minorHAns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44" w14:textId="77777777" w:rsidR="008157D3" w:rsidRDefault="003E0CA5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</w:tr>
      <w:tr w:rsidR="008157D3" w14:paraId="24148757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746" w14:textId="77777777" w:rsidR="008157D3" w:rsidRDefault="003E0CA5">
            <w:r>
              <w:rPr>
                <w:rFonts w:eastAsia="Calibri" w:cs="Calibri"/>
                <w:b/>
              </w:rPr>
              <w:t xml:space="preserve">5. Robotyka </w:t>
            </w:r>
            <w:r>
              <w:rPr>
                <w:rFonts w:eastAsia="Calibri" w:cs="Calibri"/>
                <w:b/>
              </w:rPr>
              <w:lastRenderedPageBreak/>
              <w:t>smyka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747" w14:textId="77777777" w:rsidR="008157D3" w:rsidRDefault="003E0CA5">
            <w:r>
              <w:rPr>
                <w:rFonts w:eastAsia="AgendaPl Regular" w:cs="Calibri"/>
              </w:rPr>
              <w:lastRenderedPageBreak/>
              <w:t xml:space="preserve">Zabawy dowolne w </w:t>
            </w:r>
            <w:r>
              <w:rPr>
                <w:rFonts w:eastAsia="AgendaPl Regular" w:cs="Calibri"/>
              </w:rPr>
              <w:lastRenderedPageBreak/>
              <w:t>kącikach tematycznych.</w:t>
            </w:r>
          </w:p>
          <w:p w14:paraId="24148748" w14:textId="77777777" w:rsidR="008157D3" w:rsidRDefault="003E0CA5">
            <w:r>
              <w:rPr>
                <w:rFonts w:eastAsia="AgendaPl Regular" w:cs="Calibri"/>
              </w:rPr>
              <w:t>Zestaw ćwiczeń porannych nr 18.</w:t>
            </w:r>
          </w:p>
          <w:p w14:paraId="24148749" w14:textId="77777777" w:rsidR="008157D3" w:rsidRDefault="003E0CA5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414874A" w14:textId="77777777" w:rsidR="008157D3" w:rsidRDefault="003E0CA5">
            <w:r>
              <w:rPr>
                <w:rFonts w:eastAsia="AgendaPl Regular" w:cs="Calibri"/>
              </w:rPr>
              <w:t>„Robot na baterie” – zabawa ruchowa.</w:t>
            </w:r>
          </w:p>
          <w:p w14:paraId="2414874B" w14:textId="77777777" w:rsidR="008157D3" w:rsidRDefault="003E0CA5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ruchowe w ogrodzie przedszkolnym.</w:t>
            </w:r>
          </w:p>
          <w:p w14:paraId="2414874C" w14:textId="77777777" w:rsidR="008157D3" w:rsidRDefault="003E0CA5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„Jak szybowce” – zabawa naśladowcza.</w:t>
            </w:r>
          </w:p>
          <w:p w14:paraId="2414874D" w14:textId="77777777" w:rsidR="008157D3" w:rsidRDefault="003E0CA5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4E" w14:textId="77777777" w:rsidR="008157D3" w:rsidRDefault="003E0CA5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Robot Robuś</w:t>
            </w:r>
            <w:r>
              <w:rPr>
                <w:rFonts w:eastAsia="Calibri" w:cs="Calibri"/>
                <w:color w:val="000000"/>
              </w:rPr>
              <w:t xml:space="preserve">” – </w:t>
            </w:r>
            <w:r>
              <w:rPr>
                <w:rFonts w:eastAsia="Calibri" w:cs="Calibri"/>
                <w:color w:val="000000"/>
              </w:rPr>
              <w:lastRenderedPageBreak/>
              <w:t>powitanka.</w:t>
            </w:r>
          </w:p>
          <w:p w14:paraId="2414874F" w14:textId="77777777" w:rsidR="008157D3" w:rsidRDefault="003E0CA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„Tworzymy robota” – zabawa wprowadzająca do tematu dnia.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50" w14:textId="77777777" w:rsidR="008157D3" w:rsidRDefault="003E0CA5">
            <w:r>
              <w:rPr>
                <w:rFonts w:eastAsia="Calibri" w:cs="Calibri"/>
              </w:rPr>
              <w:lastRenderedPageBreak/>
              <w:t xml:space="preserve">Słuchanie teksów </w:t>
            </w:r>
            <w:r>
              <w:rPr>
                <w:rFonts w:eastAsia="Calibri" w:cs="Calibri"/>
              </w:rPr>
              <w:lastRenderedPageBreak/>
              <w:t>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51" w14:textId="77777777" w:rsidR="008157D3" w:rsidRDefault="003E0CA5">
            <w:r>
              <w:lastRenderedPageBreak/>
              <w:t xml:space="preserve">„Figury geometryczne” – </w:t>
            </w:r>
            <w:r>
              <w:lastRenderedPageBreak/>
              <w:t>zabawa matematyczna.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52" w14:textId="6293052D" w:rsidR="008157D3" w:rsidRDefault="003E0CA5">
            <w:r>
              <w:rPr>
                <w:rFonts w:eastAsia="AgendaPl Regular" w:cs="Calibri"/>
              </w:rPr>
              <w:lastRenderedPageBreak/>
              <w:t>„Pstryk-p</w:t>
            </w:r>
            <w:r>
              <w:rPr>
                <w:rFonts w:eastAsia="AgendaPl Regular" w:cs="Calibri"/>
              </w:rPr>
              <w:t xml:space="preserve">yk” – </w:t>
            </w:r>
            <w:r>
              <w:rPr>
                <w:rFonts w:eastAsia="AgendaPl Regular" w:cs="Calibri"/>
              </w:rPr>
              <w:lastRenderedPageBreak/>
              <w:t>wspólne śpiewanie piosenki.</w:t>
            </w:r>
          </w:p>
          <w:p w14:paraId="24148753" w14:textId="77777777" w:rsidR="008157D3" w:rsidRDefault="003E0CA5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„Pstryk-pstryk” – zabawa ruchowa do piosenki, utrwalenie piosenki, śpiew zbiorowy.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54" w14:textId="77777777" w:rsidR="008157D3" w:rsidRDefault="003E0CA5">
            <w:r>
              <w:lastRenderedPageBreak/>
              <w:t xml:space="preserve">Zabawy przy stolikach: </w:t>
            </w:r>
            <w:r>
              <w:lastRenderedPageBreak/>
              <w:t>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</w:t>
            </w:r>
            <w:r>
              <w:t>wykonanie pracy plastyczno-technicznej zgodnie z poleceniami i wizualizacją (praca z</w:t>
            </w:r>
            <w:r>
              <w:rPr>
                <w:b/>
                <w:bCs/>
              </w:rPr>
              <w:t xml:space="preserve"> W18 „Robot”</w:t>
            </w:r>
            <w:r>
              <w:t xml:space="preserve">);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W18 „Robot”</w:t>
            </w:r>
            <w:r>
              <w:t>).</w:t>
            </w:r>
          </w:p>
          <w:p w14:paraId="24148755" w14:textId="77777777" w:rsidR="008157D3" w:rsidRDefault="003E0CA5">
            <w:r>
              <w:t>„Rysuj po moim śladzie” – zabawa manualna.</w:t>
            </w:r>
          </w:p>
          <w:p w14:paraId="24148756" w14:textId="77777777" w:rsidR="008157D3" w:rsidRDefault="003E0CA5">
            <w:r>
              <w:t>Praca indywidualna z wybranymi dziećmi.</w:t>
            </w:r>
          </w:p>
        </w:tc>
      </w:tr>
      <w:tr w:rsidR="008157D3" w14:paraId="2414875F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758" w14:textId="77777777" w:rsidR="008157D3" w:rsidRDefault="003E0CA5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759" w14:textId="77777777" w:rsidR="008157D3" w:rsidRDefault="008157D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5A" w14:textId="77777777" w:rsidR="008157D3" w:rsidRDefault="003E0CA5">
            <w:r>
              <w:t>Powitanki. CD1.35,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5B" w14:textId="77777777" w:rsidR="008157D3" w:rsidRDefault="008157D3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5C" w14:textId="77777777" w:rsidR="008157D3" w:rsidRDefault="008157D3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5D" w14:textId="77777777" w:rsidR="008157D3" w:rsidRDefault="008157D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5E" w14:textId="77777777" w:rsidR="008157D3" w:rsidRDefault="003E0CA5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W18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W18</w:t>
            </w:r>
          </w:p>
        </w:tc>
      </w:tr>
      <w:tr w:rsidR="008157D3" w14:paraId="24148767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760" w14:textId="77777777" w:rsidR="008157D3" w:rsidRDefault="003E0CA5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761" w14:textId="77777777" w:rsidR="008157D3" w:rsidRDefault="003E0CA5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IV.7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62" w14:textId="77777777" w:rsidR="008157D3" w:rsidRDefault="003E0CA5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IV.3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63" w14:textId="77777777" w:rsidR="008157D3" w:rsidRDefault="003E0CA5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64" w14:textId="77777777" w:rsidR="008157D3" w:rsidRDefault="003E0CA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65" w14:textId="77777777" w:rsidR="008157D3" w:rsidRDefault="003E0CA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66" w14:textId="77777777" w:rsidR="008157D3" w:rsidRDefault="003E0CA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8157D3" w14:paraId="2414876F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48768" w14:textId="77777777" w:rsidR="008157D3" w:rsidRDefault="003E0CA5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8769" w14:textId="77777777" w:rsidR="008157D3" w:rsidRDefault="003E0CA5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6A" w14:textId="77777777" w:rsidR="008157D3" w:rsidRDefault="003E0CA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IV.3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6B" w14:textId="77777777" w:rsidR="008157D3" w:rsidRDefault="003E0CA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IV.16</w:t>
              </w:r>
            </w:hyperlink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6C" w14:textId="77777777" w:rsidR="008157D3" w:rsidRDefault="003E0CA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6D" w14:textId="77777777" w:rsidR="008157D3" w:rsidRDefault="003E0CA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76E" w14:textId="77777777" w:rsidR="008157D3" w:rsidRDefault="003E0CA5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</w:p>
        </w:tc>
      </w:tr>
    </w:tbl>
    <w:p w14:paraId="24148770" w14:textId="77777777" w:rsidR="008157D3" w:rsidRDefault="008157D3">
      <w:pPr>
        <w:tabs>
          <w:tab w:val="left" w:pos="9615"/>
        </w:tabs>
      </w:pPr>
    </w:p>
    <w:p w14:paraId="24148771" w14:textId="77777777" w:rsidR="008157D3" w:rsidRDefault="003E0CA5">
      <w:r>
        <w:br w:type="page"/>
      </w:r>
    </w:p>
    <w:p w14:paraId="24148772" w14:textId="77777777" w:rsidR="008157D3" w:rsidRDefault="003E0CA5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24148773" w14:textId="77777777" w:rsidR="008157D3" w:rsidRDefault="003E0CA5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24148774" w14:textId="77777777" w:rsidR="008157D3" w:rsidRDefault="003E0CA5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24148775" w14:textId="77777777" w:rsidR="008157D3" w:rsidRDefault="003E0CA5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24148776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24148777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24148778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24148779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2414877A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2414877B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2414877C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2414877D" w14:textId="77777777" w:rsidR="008157D3" w:rsidRDefault="008157D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414877E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2414877F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24148780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24148781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24148782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24148783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24148784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24148785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24148786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24148787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24148788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24148789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2414878A" w14:textId="77777777" w:rsidR="008157D3" w:rsidRDefault="008157D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414878B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2414878C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2414878D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2414878E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2414878F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24148790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24148791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24148792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4148793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24148794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24148795" w14:textId="77777777" w:rsidR="008157D3" w:rsidRDefault="008157D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24148796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24148797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24148798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24148799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2414879A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2414879B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2414879C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2414879D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2414879E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2414879F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241487A0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241487A1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241487A2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241487A3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241487A4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241487A5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41487A6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241487A7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241487A8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241487A9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241487AA" w14:textId="77777777" w:rsidR="008157D3" w:rsidRDefault="003E0CA5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241487AB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241487AC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241487AD" w14:textId="77777777" w:rsidR="008157D3" w:rsidRDefault="003E0CA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8157D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87C6" w14:textId="77777777" w:rsidR="003E0CA5" w:rsidRDefault="003E0CA5">
      <w:pPr>
        <w:spacing w:after="0" w:line="240" w:lineRule="auto"/>
      </w:pPr>
      <w:r>
        <w:separator/>
      </w:r>
    </w:p>
  </w:endnote>
  <w:endnote w:type="continuationSeparator" w:id="0">
    <w:p w14:paraId="241487C8" w14:textId="77777777" w:rsidR="003E0CA5" w:rsidRDefault="003E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87B5" w14:textId="10B610FF" w:rsidR="008157D3" w:rsidRDefault="003E0CA5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5A6A918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241487B6" w14:textId="4D232F43" w:rsidR="008157D3" w:rsidRDefault="003E0CA5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3395793B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41487B7" w14:textId="77777777" w:rsidR="008157D3" w:rsidRDefault="003E0CA5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41487C8" wp14:editId="241487C9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41487B8" w14:textId="77777777" w:rsidR="008157D3" w:rsidRDefault="008157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87BE" w14:textId="459A15D0" w:rsidR="008157D3" w:rsidRDefault="003E0CA5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27A179C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241487BF" w14:textId="3BCFBDF5" w:rsidR="008157D3" w:rsidRDefault="003E0CA5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72A100D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41487C0" w14:textId="77777777" w:rsidR="008157D3" w:rsidRDefault="003E0CA5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41487D0" wp14:editId="241487D1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41487C1" w14:textId="77777777" w:rsidR="008157D3" w:rsidRDefault="008157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87C2" w14:textId="77777777" w:rsidR="003E0CA5" w:rsidRDefault="003E0CA5">
      <w:pPr>
        <w:spacing w:after="0" w:line="240" w:lineRule="auto"/>
      </w:pPr>
      <w:r>
        <w:separator/>
      </w:r>
    </w:p>
  </w:footnote>
  <w:footnote w:type="continuationSeparator" w:id="0">
    <w:p w14:paraId="241487C4" w14:textId="77777777" w:rsidR="003E0CA5" w:rsidRDefault="003E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87AF" w14:textId="77777777" w:rsidR="008157D3" w:rsidRDefault="003E0CA5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241487C2" wp14:editId="241487C3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41487B0" w14:textId="77777777" w:rsidR="008157D3" w:rsidRDefault="008157D3">
    <w:pPr>
      <w:pStyle w:val="Nagwek"/>
      <w:tabs>
        <w:tab w:val="clear" w:pos="9072"/>
      </w:tabs>
      <w:ind w:left="142" w:right="142"/>
    </w:pPr>
  </w:p>
  <w:p w14:paraId="241487B1" w14:textId="77777777" w:rsidR="008157D3" w:rsidRDefault="008157D3">
    <w:pPr>
      <w:pStyle w:val="Nagwek"/>
      <w:tabs>
        <w:tab w:val="clear" w:pos="9072"/>
      </w:tabs>
      <w:ind w:left="142" w:right="142"/>
    </w:pPr>
  </w:p>
  <w:p w14:paraId="241487B2" w14:textId="77777777" w:rsidR="008157D3" w:rsidRDefault="003E0CA5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241487B3" w14:textId="77777777" w:rsidR="008157D3" w:rsidRDefault="008157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87B9" w14:textId="77777777" w:rsidR="008157D3" w:rsidRDefault="003E0CA5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241487CA" wp14:editId="241487CB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41487BA" w14:textId="77777777" w:rsidR="008157D3" w:rsidRDefault="008157D3">
    <w:pPr>
      <w:pStyle w:val="Nagwek"/>
      <w:tabs>
        <w:tab w:val="clear" w:pos="9072"/>
      </w:tabs>
      <w:ind w:left="142" w:right="142"/>
    </w:pPr>
  </w:p>
  <w:p w14:paraId="241487BB" w14:textId="77777777" w:rsidR="008157D3" w:rsidRDefault="008157D3">
    <w:pPr>
      <w:pStyle w:val="Nagwek"/>
      <w:tabs>
        <w:tab w:val="clear" w:pos="9072"/>
      </w:tabs>
      <w:ind w:left="142" w:right="142"/>
    </w:pPr>
  </w:p>
  <w:p w14:paraId="241487BC" w14:textId="77777777" w:rsidR="008157D3" w:rsidRDefault="003E0CA5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241487BD" w14:textId="77777777" w:rsidR="008157D3" w:rsidRDefault="008157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18E"/>
    <w:multiLevelType w:val="multilevel"/>
    <w:tmpl w:val="A3D4AC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661CDD"/>
    <w:multiLevelType w:val="multilevel"/>
    <w:tmpl w:val="26E69E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7B2217"/>
    <w:multiLevelType w:val="multilevel"/>
    <w:tmpl w:val="0164AD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BBB00D4"/>
    <w:multiLevelType w:val="multilevel"/>
    <w:tmpl w:val="0442D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2668160">
    <w:abstractNumId w:val="2"/>
  </w:num>
  <w:num w:numId="2" w16cid:durableId="1440639932">
    <w:abstractNumId w:val="1"/>
  </w:num>
  <w:num w:numId="3" w16cid:durableId="1567452811">
    <w:abstractNumId w:val="0"/>
  </w:num>
  <w:num w:numId="4" w16cid:durableId="1190726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7D3"/>
    <w:rsid w:val="003E0CA5"/>
    <w:rsid w:val="00744390"/>
    <w:rsid w:val="0081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4148695"/>
  <w15:docId w15:val="{B05AEA7C-7F32-44AC-85D0-1EC10019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character" w:customStyle="1" w:styleId="Znakinumeracjiuser">
    <w:name w:val="Znaki numeracji (user)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13</Pages>
  <Words>12007</Words>
  <Characters>72048</Characters>
  <Application>Microsoft Office Word</Application>
  <DocSecurity>0</DocSecurity>
  <Lines>600</Lines>
  <Paragraphs>167</Paragraphs>
  <ScaleCrop>false</ScaleCrop>
  <Company>WSiP Sp. z o.o.</Company>
  <LinksUpToDate>false</LinksUpToDate>
  <CharactersWithSpaces>83888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112</cp:revision>
  <dcterms:created xsi:type="dcterms:W3CDTF">2025-04-07T20:41:00Z</dcterms:created>
  <dcterms:modified xsi:type="dcterms:W3CDTF">2025-06-27T10:40:00Z</dcterms:modified>
  <dc:language>pl-PL</dc:language>
</cp:coreProperties>
</file>