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4"/>
        <w:gridCol w:w="2445"/>
        <w:gridCol w:w="2324"/>
        <w:gridCol w:w="2551"/>
        <w:gridCol w:w="2437"/>
        <w:gridCol w:w="2043"/>
        <w:gridCol w:w="2081"/>
      </w:tblGrid>
      <w:tr w:rsidR="00F65CAD" w14:paraId="4154277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542772" w14:textId="77777777" w:rsidR="00F65CAD" w:rsidRDefault="0056560B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542773" w14:textId="77777777" w:rsidR="00F65CAD" w:rsidRDefault="0056560B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542774" w14:textId="77777777" w:rsidR="00F65CAD" w:rsidRDefault="0056560B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41542775" w14:textId="77777777" w:rsidR="00F65CAD" w:rsidRDefault="0056560B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542776" w14:textId="77777777" w:rsidR="00F65CAD" w:rsidRDefault="0056560B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F65CAD" w14:paraId="4154277F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542778" w14:textId="77777777" w:rsidR="00F65CAD" w:rsidRDefault="0056560B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542779" w14:textId="77777777" w:rsidR="00F65CAD" w:rsidRDefault="0056560B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54277A" w14:textId="77777777" w:rsidR="00F65CAD" w:rsidRDefault="0056560B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54277B" w14:textId="77777777" w:rsidR="00F65CAD" w:rsidRDefault="0056560B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54277C" w14:textId="77777777" w:rsidR="00F65CAD" w:rsidRDefault="0056560B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54277D" w14:textId="77777777" w:rsidR="00F65CAD" w:rsidRDefault="0056560B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54277E" w14:textId="77777777" w:rsidR="00F65CAD" w:rsidRDefault="0056560B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F65CAD" w14:paraId="4154278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542780" w14:textId="77777777" w:rsidR="00F65CAD" w:rsidRDefault="0056560B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542781" w14:textId="77777777" w:rsidR="00F65CAD" w:rsidRDefault="0056560B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41542782" w14:textId="77777777" w:rsidR="00F65CAD" w:rsidRDefault="00F65CA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542783" w14:textId="77777777" w:rsidR="00F65CAD" w:rsidRDefault="0056560B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41542784" w14:textId="77777777" w:rsidR="00F65CAD" w:rsidRDefault="0056560B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542785" w14:textId="77777777" w:rsidR="00F65CAD" w:rsidRDefault="0056560B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542786" w14:textId="77777777" w:rsidR="00F65CAD" w:rsidRDefault="0056560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41542787" w14:textId="77777777" w:rsidR="00F65CAD" w:rsidRDefault="0056560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542788" w14:textId="77777777" w:rsidR="00F65CAD" w:rsidRDefault="0056560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542789" w14:textId="77777777" w:rsidR="00F65CAD" w:rsidRDefault="0056560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4154278A" w14:textId="77777777" w:rsidR="00F65CAD" w:rsidRDefault="0056560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F65CAD" w14:paraId="4154278D" w14:textId="77777777">
        <w:trPr>
          <w:trHeight w:val="259"/>
        </w:trPr>
        <w:tc>
          <w:tcPr>
            <w:tcW w:w="15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54278C" w14:textId="77777777" w:rsidR="00F65CAD" w:rsidRDefault="0056560B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XXV. </w:t>
            </w:r>
            <w:r>
              <w:rPr>
                <w:rFonts w:cs="Calibri"/>
                <w:b/>
              </w:rPr>
              <w:t>Przedwiośnie</w:t>
            </w:r>
          </w:p>
        </w:tc>
      </w:tr>
      <w:tr w:rsidR="00F65CAD" w14:paraId="415427A4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4278E" w14:textId="77777777" w:rsidR="00F65CAD" w:rsidRDefault="0056560B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Jeszcze nie </w:t>
            </w:r>
            <w:r>
              <w:rPr>
                <w:b/>
              </w:rPr>
              <w:t>chowamy kurtek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78F" w14:textId="77777777" w:rsidR="00F65CAD" w:rsidRDefault="0056560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41542790" w14:textId="77777777" w:rsidR="00F65CAD" w:rsidRDefault="0056560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„Pogodowy masażyk” – zabawa sensoryczna. </w:t>
            </w:r>
          </w:p>
          <w:p w14:paraId="41542791" w14:textId="77777777" w:rsidR="00F65CAD" w:rsidRDefault="0056560B">
            <w:r>
              <w:rPr>
                <w:rFonts w:eastAsia="Calibri" w:cs="Calibri"/>
              </w:rPr>
              <w:t>Zestaw ćwiczeń porannych nr 25.</w:t>
            </w:r>
          </w:p>
          <w:p w14:paraId="41542792" w14:textId="77777777" w:rsidR="00F65CAD" w:rsidRDefault="0056560B">
            <w:r>
              <w:rPr>
                <w:rFonts w:eastAsia="Calibri" w:cs="Calibri"/>
              </w:rPr>
              <w:t xml:space="preserve">Kształtowanie </w:t>
            </w:r>
            <w:r>
              <w:rPr>
                <w:rFonts w:eastAsia="Calibri" w:cs="Calibri"/>
              </w:rPr>
              <w:lastRenderedPageBreak/>
              <w:t>codziennych nawyków higienicznych po zabawie i przed posiłkiem.</w:t>
            </w:r>
          </w:p>
          <w:p w14:paraId="41542793" w14:textId="77777777" w:rsidR="00F65CAD" w:rsidRDefault="0056560B">
            <w:r>
              <w:rPr>
                <w:rFonts w:eastAsia="Calibri" w:cs="Calibri"/>
              </w:rPr>
              <w:t>„Deszcz i śnieg” – zabawa o</w:t>
            </w:r>
            <w:r>
              <w:rPr>
                <w:rFonts w:eastAsia="Calibri" w:cs="Calibri"/>
              </w:rPr>
              <w:t>rientacyjno-porządkowa.</w:t>
            </w:r>
          </w:p>
          <w:p w14:paraId="41542794" w14:textId="77777777" w:rsidR="00F65CAD" w:rsidRDefault="0056560B">
            <w:r>
              <w:rPr>
                <w:rFonts w:eastAsia="Calibri" w:cs="Calibri"/>
              </w:rPr>
              <w:t>„Slalom między kałużami” – zabawa ruchowa z elementem biegu.</w:t>
            </w:r>
          </w:p>
          <w:p w14:paraId="41542795" w14:textId="77777777" w:rsidR="00F65CAD" w:rsidRDefault="0056560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Zabawy dowolne w ogrodzie przedszkolnym. „Chmury na niebie” – obserwacje przyrodnicze.</w:t>
            </w:r>
          </w:p>
          <w:p w14:paraId="41542796" w14:textId="77777777" w:rsidR="00F65CAD" w:rsidRDefault="0056560B">
            <w:r>
              <w:rPr>
                <w:rFonts w:eastAsia="Calibri" w:cs="Calibri"/>
              </w:rPr>
              <w:t>Zestaw ćwiczeń gimnastycznych nr 13.</w:t>
            </w:r>
          </w:p>
          <w:p w14:paraId="41542797" w14:textId="77777777" w:rsidR="00F65CAD" w:rsidRDefault="0056560B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98" w14:textId="77777777" w:rsidR="00F65CAD" w:rsidRDefault="0056560B">
            <w:r>
              <w:rPr>
                <w:rFonts w:eastAsia="Calibri" w:cs="Calibri"/>
                <w:color w:val="000000"/>
              </w:rPr>
              <w:lastRenderedPageBreak/>
              <w:t>„Wiosenna pogoda” – powitanka.</w:t>
            </w:r>
          </w:p>
          <w:p w14:paraId="41542799" w14:textId="77777777" w:rsidR="00F65CAD" w:rsidRDefault="00F65CAD"/>
          <w:p w14:paraId="4154279A" w14:textId="77777777" w:rsidR="00F65CAD" w:rsidRDefault="00F65CAD"/>
          <w:p w14:paraId="4154279B" w14:textId="77777777" w:rsidR="00F65CAD" w:rsidRDefault="00F65CA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9C" w14:textId="77777777" w:rsidR="00F65CAD" w:rsidRDefault="0056560B">
            <w:r>
              <w:t>„Odwilż” – opowiadanie W. Widłaka. Wprowadzenie do tematu tygodnia.</w:t>
            </w:r>
          </w:p>
          <w:p w14:paraId="4154279D" w14:textId="77777777" w:rsidR="00F65CAD" w:rsidRDefault="0056560B">
            <w:r>
              <w:t>Praca indywidualna z wybranymi dziećmi.</w:t>
            </w:r>
          </w:p>
          <w:p w14:paraId="4154279E" w14:textId="77777777" w:rsidR="00F65CAD" w:rsidRDefault="0056560B">
            <w:r>
              <w:rPr>
                <w:rFonts w:eastAsia="Calibri" w:cs="Calibri"/>
                <w:color w:val="000000"/>
              </w:rPr>
              <w:t xml:space="preserve">Słuchanie tekstów </w:t>
            </w:r>
            <w:r>
              <w:rPr>
                <w:rFonts w:eastAsia="Calibri" w:cs="Calibri"/>
                <w:color w:val="000000"/>
              </w:rPr>
              <w:lastRenderedPageBreak/>
              <w:t>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9F" w14:textId="77777777" w:rsidR="00F65CAD" w:rsidRDefault="0056560B">
            <w:r>
              <w:lastRenderedPageBreak/>
              <w:t xml:space="preserve">„Wiosenna pogoda” – zabawa dydaktyczna. </w:t>
            </w:r>
          </w:p>
          <w:p w14:paraId="415427A0" w14:textId="77777777" w:rsidR="00F65CAD" w:rsidRDefault="0056560B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określanie, czy dzieci na obrazkach są ubrane odpowiednio do dzisiejszej pogody, </w:t>
            </w:r>
            <w:r>
              <w:rPr>
                <w:rFonts w:eastAsia="Calibri" w:cs="Calibri"/>
                <w:color w:val="000000"/>
              </w:rPr>
              <w:lastRenderedPageBreak/>
              <w:t>nalepianie na każdym obrazku odpowiedniego symbolu pogody</w:t>
            </w:r>
            <w:r>
              <w:rPr>
                <w:rFonts w:eastAsia="Calibri" w:cs="Calibri"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(praca z </w:t>
            </w:r>
            <w:r>
              <w:rPr>
                <w:rFonts w:eastAsia="Calibri" w:cs="Calibri"/>
                <w:b/>
                <w:bCs/>
                <w:color w:val="000000"/>
              </w:rPr>
              <w:t>KA3.11</w:t>
            </w:r>
            <w:r>
              <w:rPr>
                <w:rFonts w:eastAsia="Calibri" w:cs="Calibri"/>
                <w:color w:val="000000"/>
              </w:rPr>
              <w:t>)</w:t>
            </w:r>
            <w:r>
              <w:rPr>
                <w:rFonts w:eastAsia="Calibri" w:cs="Calibri"/>
                <w:color w:val="000000"/>
              </w:rPr>
              <w:br/>
            </w:r>
            <w:r>
              <w:rPr>
                <w:rFonts w:eastAsia="Calibri" w:cs="Calibri"/>
                <w:color w:val="000000"/>
              </w:rPr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opowiadanie o pogodzie widocznej na zdjęciach, łączenie zdjęć z ubraniami, które pasują do danej pogody, wyjaśnianie, dlaczego ubiór powinien być dostosowany do pogody (praca z </w:t>
            </w:r>
            <w:r>
              <w:rPr>
                <w:rFonts w:eastAsia="Calibri" w:cs="Calibri"/>
                <w:b/>
                <w:bCs/>
                <w:color w:val="000000"/>
              </w:rPr>
              <w:t>KA3.33</w:t>
            </w:r>
            <w:r>
              <w:rPr>
                <w:rFonts w:eastAsia="Calibri" w:cs="Calibri"/>
                <w:color w:val="000000"/>
              </w:rPr>
              <w:t>).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A1" w14:textId="77777777" w:rsidR="00F65CAD" w:rsidRDefault="00F65CAD"/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A2" w14:textId="77777777" w:rsidR="00F65CAD" w:rsidRDefault="0056560B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„Szare niebo, szare mgły, szara odwilż” – aktywność twórcza. </w:t>
            </w:r>
          </w:p>
          <w:p w14:paraId="415427A3" w14:textId="77777777" w:rsidR="00F65CAD" w:rsidRDefault="00F65CAD"/>
        </w:tc>
      </w:tr>
      <w:tr w:rsidR="00F65CAD" w14:paraId="415427A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427A5" w14:textId="77777777" w:rsidR="00F65CAD" w:rsidRDefault="0056560B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7A6" w14:textId="77777777" w:rsidR="00F65CAD" w:rsidRDefault="00F65CAD">
            <w:pPr>
              <w:rPr>
                <w:rFonts w:cstheme="minorHAnsi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A7" w14:textId="77777777" w:rsidR="00F65CAD" w:rsidRDefault="0056560B">
            <w:r>
              <w:t>Powitanki. CD2.9,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A8" w14:textId="77777777" w:rsidR="00F65CAD" w:rsidRDefault="00F65CAD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A9" w14:textId="77777777" w:rsidR="00F65CAD" w:rsidRDefault="0056560B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KA3.11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KA3.33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AA" w14:textId="77777777" w:rsidR="00F65CAD" w:rsidRDefault="00F65CAD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AB" w14:textId="77777777" w:rsidR="00F65CAD" w:rsidRDefault="00F65CAD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F65CAD" w14:paraId="415427B4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427AD" w14:textId="77777777" w:rsidR="00F65CAD" w:rsidRDefault="0056560B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7AE" w14:textId="77777777" w:rsidR="00F65CAD" w:rsidRDefault="0056560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AF" w14:textId="77777777" w:rsidR="00F65CAD" w:rsidRDefault="0056560B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B0" w14:textId="77777777" w:rsidR="00F65CAD" w:rsidRDefault="0056560B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B1" w14:textId="77777777" w:rsidR="00F65CAD" w:rsidRDefault="0056560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B2" w14:textId="77777777" w:rsidR="00F65CAD" w:rsidRDefault="00F65CAD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B3" w14:textId="77777777" w:rsidR="00F65CAD" w:rsidRDefault="0056560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</w:tr>
      <w:tr w:rsidR="00F65CAD" w14:paraId="415427C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427B5" w14:textId="77777777" w:rsidR="00F65CAD" w:rsidRDefault="0056560B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Marcowa pogoda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7B6" w14:textId="77777777" w:rsidR="00F65CAD" w:rsidRDefault="0056560B">
            <w:r>
              <w:rPr>
                <w:rFonts w:eastAsia="AgendaPl Regular" w:cs="Calibri"/>
              </w:rPr>
              <w:t>Zabawy dowolne w kącikach tematycznych.</w:t>
            </w:r>
          </w:p>
          <w:p w14:paraId="415427B7" w14:textId="77777777" w:rsidR="00F65CAD" w:rsidRDefault="0056560B">
            <w:r>
              <w:rPr>
                <w:rFonts w:eastAsia="AgendaPl Regular" w:cs="Calibri"/>
              </w:rPr>
              <w:t>Zestaw ćwiczeń porannych nr 25.</w:t>
            </w:r>
          </w:p>
          <w:p w14:paraId="415427B8" w14:textId="77777777" w:rsidR="00F65CAD" w:rsidRDefault="0056560B">
            <w:r>
              <w:rPr>
                <w:rFonts w:eastAsia="AgendaPl Regular" w:cs="Calibri"/>
              </w:rPr>
              <w:t xml:space="preserve">Kształtowanie codziennych nawyków higienicznych po zabawie i przed </w:t>
            </w:r>
            <w:r>
              <w:rPr>
                <w:rFonts w:eastAsia="AgendaPl Regular" w:cs="Calibri"/>
              </w:rPr>
              <w:t>posiłkiem.</w:t>
            </w:r>
          </w:p>
          <w:p w14:paraId="415427B9" w14:textId="77777777" w:rsidR="00F65CAD" w:rsidRDefault="0056560B">
            <w:r>
              <w:rPr>
                <w:rFonts w:eastAsia="AgendaPl Regular" w:cs="Calibri"/>
              </w:rPr>
              <w:t>„Zajączki szukają wiosny” – zabawa ruchowa z elementem skoku.</w:t>
            </w:r>
          </w:p>
          <w:p w14:paraId="415427BA" w14:textId="77777777" w:rsidR="00F65CAD" w:rsidRDefault="0056560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„Koty uwielbiają słońce” – zabawa ruchowa z elementem czworakowania.</w:t>
            </w:r>
          </w:p>
          <w:p w14:paraId="415427BB" w14:textId="77777777" w:rsidR="00F65CAD" w:rsidRDefault="0056560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Zabawy dowolne w ogrodzie przedszkolnym. „Szukamy wiosny” – spacer po najbliższej okolicy w poszukiwaniu </w:t>
            </w:r>
            <w:r>
              <w:rPr>
                <w:rFonts w:eastAsia="AgendaPl Regular" w:cs="Calibri"/>
              </w:rPr>
              <w:lastRenderedPageBreak/>
              <w:t>oznak wiosny.</w:t>
            </w:r>
          </w:p>
          <w:p w14:paraId="415427BC" w14:textId="77777777" w:rsidR="00F65CAD" w:rsidRDefault="0056560B">
            <w:r>
              <w:rPr>
                <w:rFonts w:eastAsia="AgendaPl Regular" w:cs="Calibri"/>
              </w:rPr>
              <w:t xml:space="preserve">„Jeszcze zakładamy czapki” – zabawa ruchowa z elementem równowagi. </w:t>
            </w:r>
          </w:p>
          <w:p w14:paraId="415427BD" w14:textId="77777777" w:rsidR="00F65CAD" w:rsidRDefault="0056560B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BE" w14:textId="77777777" w:rsidR="00F65CAD" w:rsidRDefault="0056560B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Wiosenna pogoda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415427BF" w14:textId="77777777" w:rsidR="00F65CAD" w:rsidRDefault="00F65CA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C0" w14:textId="77777777" w:rsidR="00F65CAD" w:rsidRDefault="0056560B">
            <w:r>
              <w:rPr>
                <w:rFonts w:eastAsia="Calibri" w:cs="Calibri"/>
                <w:color w:val="000000"/>
              </w:rPr>
              <w:t xml:space="preserve">„Marcowa pogoda” – zabawa logopedyczna. </w:t>
            </w:r>
          </w:p>
          <w:p w14:paraId="415427C1" w14:textId="77777777" w:rsidR="00F65CAD" w:rsidRDefault="0056560B">
            <w:r>
              <w:rPr>
                <w:rFonts w:eastAsia="Calibri" w:cs="Calibri"/>
                <w:color w:val="000000"/>
              </w:rPr>
              <w:t>„Co ten marzec nawyprawiał!” – zabawa językowa, wizyta gościa.</w:t>
            </w:r>
          </w:p>
          <w:p w14:paraId="415427C2" w14:textId="0D6A93AC" w:rsidR="00F65CAD" w:rsidRDefault="0056560B">
            <w:r>
              <w:t xml:space="preserve">Zabawy przy stolikach: </w:t>
            </w:r>
            <w:r>
              <w:br/>
              <w:t xml:space="preserve">starsze przedszkolaki – prezentacja litery g, G, podawanie nazw zdjęć, kolorowanie pól odpowiadających miejscu występowania głoski g w tych nazwach; podawanie nazw obrazków, podkreślanie liter tworzących te nazwy, czytanie lub słuchanie tekstu, wyszukiwanie i podkreślanie liter g, G, skreślanie imion tak, aby zostało tylko imię psa dziewczynki z czytanki; rysowanie garnka po śladzie bez odrywania </w:t>
            </w:r>
            <w:r>
              <w:lastRenderedPageBreak/>
              <w:t>kredki od kartki, rysowanie na garnku symboli pogody, rysowanie szlaczka literopodobnego po śladzie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</w:rPr>
              <w:t>3.</w:t>
            </w:r>
            <w:r>
              <w:rPr>
                <w:b/>
                <w:bCs/>
                <w:color w:val="000000"/>
              </w:rPr>
              <w:t>34–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6</w:t>
            </w:r>
            <w:r>
              <w:t>).</w:t>
            </w:r>
          </w:p>
          <w:p w14:paraId="415427C3" w14:textId="77777777" w:rsidR="00F65CAD" w:rsidRDefault="0056560B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415427C4" w14:textId="77777777" w:rsidR="00F65CAD" w:rsidRDefault="0056560B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C5" w14:textId="77777777" w:rsidR="00F65CAD" w:rsidRDefault="0056560B">
            <w:r>
              <w:lastRenderedPageBreak/>
              <w:t xml:space="preserve">„Gotujemy zupę” – zabawa z elementami języka angielskiego. </w:t>
            </w:r>
          </w:p>
          <w:p w14:paraId="415427C6" w14:textId="77777777" w:rsidR="00F65CAD" w:rsidRDefault="00F65CAD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C7" w14:textId="77777777" w:rsidR="00F65CAD" w:rsidRDefault="00F65CAD"/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C8" w14:textId="77777777" w:rsidR="00F65CAD" w:rsidRDefault="0056560B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 „Moja zupa marcowa” – praca plastyczna, wyklejanka.</w:t>
            </w:r>
          </w:p>
        </w:tc>
      </w:tr>
      <w:tr w:rsidR="00F65CAD" w14:paraId="415427D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427CA" w14:textId="77777777" w:rsidR="00F65CAD" w:rsidRDefault="0056560B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7CB" w14:textId="77777777" w:rsidR="00F65CAD" w:rsidRDefault="00F65CAD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CC" w14:textId="77777777" w:rsidR="00F65CAD" w:rsidRDefault="0056560B">
            <w:r>
              <w:t>Powitanki. CD2.9,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CD" w14:textId="145C4F49" w:rsidR="00F65CAD" w:rsidRDefault="0056560B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KA3.34–</w:t>
            </w:r>
            <w:r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CE" w14:textId="77777777" w:rsidR="00F65CAD" w:rsidRDefault="00F65CAD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CF" w14:textId="77777777" w:rsidR="00F65CAD" w:rsidRDefault="00F65CAD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D0" w14:textId="77777777" w:rsidR="00F65CAD" w:rsidRDefault="00F65CAD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F65CAD" w14:paraId="415427D9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427D2" w14:textId="77777777" w:rsidR="00F65CAD" w:rsidRDefault="0056560B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7D3" w14:textId="77777777" w:rsidR="00F65CAD" w:rsidRDefault="0056560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D4" w14:textId="77777777" w:rsidR="00F65CAD" w:rsidRDefault="0056560B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D5" w14:textId="77777777" w:rsidR="00F65CAD" w:rsidRDefault="0056560B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D6" w14:textId="77777777" w:rsidR="00F65CAD" w:rsidRDefault="0056560B">
            <w:pPr>
              <w:spacing w:after="0" w:line="240" w:lineRule="auto"/>
            </w:pP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</w:rPr>
                <w:t>III.9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D7" w14:textId="77777777" w:rsidR="00F65CAD" w:rsidRDefault="00F65CAD">
            <w:pPr>
              <w:spacing w:after="0" w:line="240" w:lineRule="auto"/>
              <w:rPr>
                <w:rStyle w:val="Hipercze"/>
                <w:rFonts w:cstheme="minorHAnsi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D8" w14:textId="77777777" w:rsidR="00F65CAD" w:rsidRDefault="0056560B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IV.8</w:t>
            </w:r>
          </w:p>
        </w:tc>
      </w:tr>
      <w:tr w:rsidR="00F65CAD" w14:paraId="415427E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427DA" w14:textId="77777777" w:rsidR="00F65CAD" w:rsidRDefault="0056560B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Raz słońce, raz deszcz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7DB" w14:textId="77777777" w:rsidR="00F65CAD" w:rsidRDefault="0056560B">
            <w:r>
              <w:rPr>
                <w:rFonts w:eastAsia="AgendaPl Regular" w:cs="Calibri"/>
              </w:rPr>
              <w:t>Zabawy dowolne w kącikach tematycznych.</w:t>
            </w:r>
          </w:p>
          <w:p w14:paraId="415427DC" w14:textId="77777777" w:rsidR="00F65CAD" w:rsidRDefault="0056560B">
            <w:r>
              <w:rPr>
                <w:rFonts w:eastAsia="AgendaPl Regular" w:cs="Calibri"/>
              </w:rPr>
              <w:t>Zestaw ćwiczeń porannych nr 25.</w:t>
            </w:r>
          </w:p>
          <w:p w14:paraId="415427DD" w14:textId="77777777" w:rsidR="00F65CAD" w:rsidRDefault="0056560B">
            <w:r>
              <w:rPr>
                <w:rFonts w:eastAsia="AgendaPl Regular" w:cs="Calibri"/>
              </w:rPr>
              <w:t xml:space="preserve">Kształtowanie codziennych nawyków </w:t>
            </w:r>
            <w:r>
              <w:rPr>
                <w:rFonts w:eastAsia="AgendaPl Regular" w:cs="Calibri"/>
              </w:rPr>
              <w:t xml:space="preserve">higienicznych po </w:t>
            </w:r>
            <w:r>
              <w:rPr>
                <w:rFonts w:eastAsia="AgendaPl Regular" w:cs="Calibri"/>
              </w:rPr>
              <w:lastRenderedPageBreak/>
              <w:t>zabawie i przed posiłkiem.</w:t>
            </w:r>
          </w:p>
          <w:p w14:paraId="415427DE" w14:textId="77777777" w:rsidR="00F65CAD" w:rsidRDefault="0056560B">
            <w:r>
              <w:rPr>
                <w:rFonts w:eastAsia="AgendaPl Regular" w:cs="Calibri"/>
                <w:color w:val="000000"/>
              </w:rPr>
              <w:t xml:space="preserve">„Marcowy deszczyk” – zabawa ruchowa z elementem celowania. </w:t>
            </w:r>
          </w:p>
          <w:p w14:paraId="415427DF" w14:textId="77777777" w:rsidR="00F65CAD" w:rsidRDefault="0056560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„Niesforny wietrzyk” – zabawa ruchowa z elementem toczenia.</w:t>
            </w:r>
          </w:p>
          <w:p w14:paraId="415427E0" w14:textId="77777777" w:rsidR="00F65CAD" w:rsidRDefault="0056560B">
            <w:r>
              <w:rPr>
                <w:rFonts w:eastAsia="AgendaPl Regular" w:cs="Calibri"/>
              </w:rPr>
              <w:t xml:space="preserve">Zabawy dowolne w ogrodzie przedszkolnym. „Zima gra z wiosną” – zabawa ruchowa. </w:t>
            </w:r>
          </w:p>
          <w:p w14:paraId="415427E1" w14:textId="77777777" w:rsidR="00F65CAD" w:rsidRDefault="0056560B">
            <w:r>
              <w:rPr>
                <w:rFonts w:eastAsia="AgendaPl Regular" w:cs="Calibri"/>
              </w:rPr>
              <w:t xml:space="preserve">„Zima mocuje się z wiosną” – zabawa ruchowa z mocowaniem. </w:t>
            </w:r>
          </w:p>
          <w:p w14:paraId="415427E2" w14:textId="77777777" w:rsidR="00F65CAD" w:rsidRDefault="0056560B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E3" w14:textId="77777777" w:rsidR="00F65CAD" w:rsidRDefault="0056560B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Wiosenna pogoda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415427E4" w14:textId="77777777" w:rsidR="00F65CAD" w:rsidRDefault="00F65CA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E5" w14:textId="77777777" w:rsidR="00F65CAD" w:rsidRDefault="0056560B">
            <w:r>
              <w:t xml:space="preserve">„Co to jest?” – zabawa językowa. </w:t>
            </w:r>
          </w:p>
          <w:p w14:paraId="415427E6" w14:textId="77777777" w:rsidR="00F65CAD" w:rsidRDefault="0056560B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E7" w14:textId="77777777" w:rsidR="00F65CAD" w:rsidRDefault="0056560B">
            <w:r>
              <w:rPr>
                <w:rFonts w:eastAsia="Calibri" w:cs="Calibri"/>
                <w:color w:val="000000"/>
              </w:rPr>
              <w:t>„Rytmiczna pogoda” – zabawa matematyczna.</w:t>
            </w:r>
          </w:p>
          <w:p w14:paraId="415427E8" w14:textId="0598A291" w:rsidR="00F65CAD" w:rsidRDefault="0056560B">
            <w:r>
              <w:t xml:space="preserve">Zabawy przy stolikach: </w:t>
            </w:r>
            <w:r>
              <w:rPr>
                <w:rFonts w:eastAsia="AgendaPl Regular" w:cs="Calibri"/>
              </w:rPr>
              <w:br/>
            </w:r>
            <w:r>
              <w:t xml:space="preserve">starsze przedszkolaki – rysowanie brakujących kropli na kostkach domina tak, aby kostki do siebie pasowały; </w:t>
            </w:r>
            <w:r>
              <w:lastRenderedPageBreak/>
              <w:t>łączenie kolejnych cyfr tego samego koloru, kolorowanie obrazka, dorysowywanie deszczu (praca z</w:t>
            </w:r>
            <w:r>
              <w:rPr>
                <w:b/>
                <w:bCs/>
              </w:rPr>
              <w:t xml:space="preserve"> KA3.</w:t>
            </w:r>
            <w:r>
              <w:rPr>
                <w:b/>
                <w:bCs/>
                <w:color w:val="000000"/>
              </w:rPr>
              <w:t>37–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8</w:t>
            </w:r>
            <w:r>
              <w:t>).</w:t>
            </w:r>
          </w:p>
          <w:p w14:paraId="415427E9" w14:textId="77777777" w:rsidR="00F65CAD" w:rsidRDefault="0056560B">
            <w:r>
              <w:t xml:space="preserve">„Jaka dzisiaj pogoda” – kodowanie. </w:t>
            </w:r>
          </w:p>
          <w:p w14:paraId="415427EA" w14:textId="77777777" w:rsidR="00F65CAD" w:rsidRDefault="0056560B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EB" w14:textId="77777777" w:rsidR="00F65CAD" w:rsidRDefault="00F65CAD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EC" w14:textId="77777777" w:rsidR="00F65CAD" w:rsidRDefault="0056560B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„Kleksografia” – eksperymenty artystyczne.</w:t>
            </w:r>
          </w:p>
        </w:tc>
      </w:tr>
      <w:tr w:rsidR="00F65CAD" w14:paraId="415427F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427EE" w14:textId="77777777" w:rsidR="00F65CAD" w:rsidRDefault="0056560B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7EF" w14:textId="77777777" w:rsidR="00F65CAD" w:rsidRDefault="00F65CAD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F0" w14:textId="77777777" w:rsidR="00F65CAD" w:rsidRDefault="0056560B">
            <w:r>
              <w:t>Powitanki. CD2.9,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F1" w14:textId="77777777" w:rsidR="00F65CAD" w:rsidRDefault="00F65CAD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7F2" w14:textId="1F7CB413" w:rsidR="00F65CAD" w:rsidRDefault="0056560B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3.37–</w:t>
            </w: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F3" w14:textId="77777777" w:rsidR="00F65CAD" w:rsidRDefault="00F65CAD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F4" w14:textId="77777777" w:rsidR="00F65CAD" w:rsidRDefault="00F65CAD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F65CAD" w14:paraId="415427FD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427F6" w14:textId="77777777" w:rsidR="00F65CAD" w:rsidRDefault="0056560B">
            <w:r>
              <w:rPr>
                <w:rFonts w:eastAsia="Calibri" w:cs="Calibri"/>
                <w:b/>
              </w:rPr>
              <w:t xml:space="preserve">Realizacja podstawy </w:t>
            </w:r>
            <w:r>
              <w:rPr>
                <w:rFonts w:eastAsia="Calibri" w:cs="Calibri"/>
                <w:b/>
              </w:rPr>
              <w:lastRenderedPageBreak/>
              <w:t>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7F7" w14:textId="77777777" w:rsidR="00F65CAD" w:rsidRDefault="0056560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F8" w14:textId="77777777" w:rsidR="00F65CAD" w:rsidRDefault="0056560B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F9" w14:textId="77777777" w:rsidR="00F65CAD" w:rsidRDefault="0056560B"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FA" w14:textId="77777777" w:rsidR="00F65CAD" w:rsidRDefault="0056560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FB" w14:textId="77777777" w:rsidR="00F65CAD" w:rsidRDefault="00F65CAD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7FC" w14:textId="77777777" w:rsidR="00F65CAD" w:rsidRDefault="0056560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</w:p>
        </w:tc>
      </w:tr>
      <w:tr w:rsidR="00F65CAD" w14:paraId="4154281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427FE" w14:textId="77777777" w:rsidR="00F65CAD" w:rsidRDefault="0056560B">
            <w:r>
              <w:rPr>
                <w:rFonts w:eastAsia="Calibri" w:cs="Calibri"/>
                <w:b/>
              </w:rPr>
              <w:t>4. Oznaki wiosny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7FF" w14:textId="77777777" w:rsidR="00F65CAD" w:rsidRDefault="0056560B">
            <w:r>
              <w:rPr>
                <w:rFonts w:eastAsia="AgendaPl Regular" w:cs="Calibri"/>
              </w:rPr>
              <w:t>Zabawy dowolne w kącikach tematycznych.</w:t>
            </w:r>
          </w:p>
          <w:p w14:paraId="41542800" w14:textId="77777777" w:rsidR="00F65CAD" w:rsidRDefault="0056560B">
            <w:r>
              <w:rPr>
                <w:rFonts w:eastAsia="AgendaPl Regular" w:cs="Calibri"/>
              </w:rPr>
              <w:t>Zestaw ćwiczeń porannych nr 25.</w:t>
            </w:r>
          </w:p>
          <w:p w14:paraId="41542801" w14:textId="77777777" w:rsidR="00F65CAD" w:rsidRDefault="0056560B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41542802" w14:textId="77777777" w:rsidR="00F65CAD" w:rsidRDefault="0056560B">
            <w:r>
              <w:rPr>
                <w:rFonts w:eastAsia="AgendaPl Regular" w:cs="Calibri"/>
                <w:color w:val="000000"/>
              </w:rPr>
              <w:t xml:space="preserve">„Raz, dwa, trzy, pogodę pokazujesz ty!” – zabawa orientacyjno-porządkowa. </w:t>
            </w:r>
          </w:p>
          <w:p w14:paraId="41542803" w14:textId="77777777" w:rsidR="00F65CAD" w:rsidRDefault="0056560B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„Śnieg z deszczem” – zabawa bieżna.</w:t>
            </w:r>
          </w:p>
          <w:p w14:paraId="41542804" w14:textId="77777777" w:rsidR="00F65CAD" w:rsidRDefault="0056560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ogrodzie przedszkolnym. „Oznaki wiosny w naszym ogrodzie” – obserwacje przyrodnicze.</w:t>
            </w:r>
          </w:p>
          <w:p w14:paraId="41542805" w14:textId="77777777" w:rsidR="00F65CAD" w:rsidRDefault="0056560B">
            <w:r>
              <w:rPr>
                <w:rFonts w:eastAsia="AgendaPl Regular" w:cs="Calibri"/>
              </w:rPr>
              <w:lastRenderedPageBreak/>
              <w:t>Zestaw ćwiczeń gimnastycznych nr 13.</w:t>
            </w:r>
          </w:p>
          <w:p w14:paraId="41542806" w14:textId="77777777" w:rsidR="00F65CAD" w:rsidRDefault="0056560B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07" w14:textId="77777777" w:rsidR="00F65CAD" w:rsidRDefault="0056560B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Wiosenna pogoda</w:t>
            </w:r>
            <w:r>
              <w:rPr>
                <w:rFonts w:eastAsia="AgendaPl Regular" w:cs="Calibri"/>
              </w:rPr>
              <w:t>” – powitanka.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08" w14:textId="77777777" w:rsidR="00F65CAD" w:rsidRDefault="0056560B">
            <w:r>
              <w:rPr>
                <w:rFonts w:eastAsia="Calibri" w:cs="Calibri"/>
              </w:rPr>
              <w:t xml:space="preserve">„Szare kotki” – opowiadanie B. Rokickiej. Wprowadzenie do tematu dnia. </w:t>
            </w:r>
          </w:p>
          <w:p w14:paraId="41542809" w14:textId="77777777" w:rsidR="00F65CAD" w:rsidRDefault="0056560B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0A" w14:textId="77777777" w:rsidR="00F65CAD" w:rsidRDefault="0056560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„Zwiastuny wiosny” – zabawa przyrodnicza. Ciekawostki o wiośnie.</w:t>
            </w:r>
          </w:p>
          <w:p w14:paraId="4154280B" w14:textId="0B374460" w:rsidR="00F65CAD" w:rsidRDefault="0056560B">
            <w:r>
              <w:t xml:space="preserve">Zabawy przy stolikach: </w:t>
            </w:r>
            <w:r>
              <w:rPr>
                <w:rFonts w:eastAsia="Calibri" w:cs="Calibri"/>
              </w:rPr>
              <w:t>młodsze przedszkolaki – podawanie nazw obiektów na zdjęciach, skreślanie tych, które nie są oznakami wiosny (praca z</w:t>
            </w:r>
            <w:r>
              <w:rPr>
                <w:rFonts w:eastAsia="Calibri" w:cs="Calibri"/>
                <w:b/>
                <w:bCs/>
              </w:rPr>
              <w:t xml:space="preserve"> KA3.12</w:t>
            </w:r>
            <w:r>
              <w:rPr>
                <w:rFonts w:eastAsia="Calibri" w:cs="Calibri"/>
              </w:rPr>
              <w:t xml:space="preserve">) 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 słuchanie głosów </w:t>
            </w:r>
            <w:r>
              <w:t xml:space="preserve">ptaków, określanie, które z nich dziecko rozpoznaje, ustalanie, do którego ptaka należy każdy wsłuchany głos, umieszczanie pod zdjęciami ptaków nalepek z ich nazwami, zaznaczanie kolejności wysłuchanych głosów (rysowanie odpowiedniej liczby kropek w okienkach); </w:t>
            </w:r>
            <w:r>
              <w:lastRenderedPageBreak/>
              <w:t>podawanie nazw zdjęć, rysowanie listków obok każdego symbolu wiosny (praca z</w:t>
            </w:r>
            <w:r>
              <w:rPr>
                <w:b/>
                <w:bCs/>
              </w:rPr>
              <w:t xml:space="preserve"> KA3.39–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0</w:t>
            </w:r>
            <w:r>
              <w:t>).</w:t>
            </w:r>
          </w:p>
          <w:p w14:paraId="4154280C" w14:textId="77777777" w:rsidR="00F65CAD" w:rsidRDefault="0056560B">
            <w: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0D" w14:textId="77777777" w:rsidR="00F65CAD" w:rsidRDefault="00F65CAD"/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0E" w14:textId="77777777" w:rsidR="00F65CAD" w:rsidRDefault="0056560B">
            <w:r>
              <w:t xml:space="preserve">„O szyby deszcz dzwoni wiosenny” – ekspresja twórcza. </w:t>
            </w:r>
          </w:p>
          <w:p w14:paraId="4154280F" w14:textId="77777777" w:rsidR="00F65CAD" w:rsidRDefault="0056560B">
            <w:r>
              <w:t xml:space="preserve">„Bazie” – aktywność plastyczna. </w:t>
            </w:r>
          </w:p>
          <w:p w14:paraId="41542810" w14:textId="77777777" w:rsidR="00F65CAD" w:rsidRDefault="00F65CAD"/>
        </w:tc>
      </w:tr>
      <w:tr w:rsidR="00F65CAD" w14:paraId="4154281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42812" w14:textId="77777777" w:rsidR="00F65CAD" w:rsidRDefault="0056560B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813" w14:textId="77777777" w:rsidR="00F65CAD" w:rsidRDefault="00F65CAD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14" w14:textId="77777777" w:rsidR="00F65CAD" w:rsidRDefault="0056560B">
            <w:r>
              <w:t>Powitanki. CD2.9,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15" w14:textId="77777777" w:rsidR="00F65CAD" w:rsidRDefault="00F65CAD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16" w14:textId="03B8EE08" w:rsidR="00F65CAD" w:rsidRDefault="0056560B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KA3.12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KA3.39–</w:t>
            </w: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17" w14:textId="77777777" w:rsidR="00F65CAD" w:rsidRDefault="00F65CAD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18" w14:textId="77777777" w:rsidR="00F65CAD" w:rsidRDefault="00F65CAD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F65CAD" w14:paraId="41542821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4281A" w14:textId="77777777" w:rsidR="00F65CAD" w:rsidRDefault="0056560B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81B" w14:textId="77777777" w:rsidR="00F65CAD" w:rsidRDefault="0056560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1C" w14:textId="77777777" w:rsidR="00F65CAD" w:rsidRDefault="0056560B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1D" w14:textId="77777777" w:rsidR="00F65CAD" w:rsidRDefault="0056560B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1E" w14:textId="77777777" w:rsidR="00F65CAD" w:rsidRDefault="0056560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1F" w14:textId="77777777" w:rsidR="00F65CAD" w:rsidRDefault="00F65CAD">
            <w:pPr>
              <w:rPr>
                <w:rFonts w:cstheme="minorHAnsi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20" w14:textId="77777777" w:rsidR="00F65CAD" w:rsidRDefault="0056560B"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</w:tr>
      <w:tr w:rsidR="00F65CAD" w14:paraId="4154283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42822" w14:textId="77777777" w:rsidR="00F65CAD" w:rsidRDefault="0056560B">
            <w:r>
              <w:rPr>
                <w:rFonts w:eastAsia="Calibri" w:cs="Calibri"/>
                <w:b/>
              </w:rPr>
              <w:t>5. Pogodowe przepowiednie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823" w14:textId="77777777" w:rsidR="00F65CAD" w:rsidRDefault="0056560B">
            <w:r>
              <w:rPr>
                <w:rFonts w:eastAsia="AgendaPl Regular" w:cs="Calibri"/>
              </w:rPr>
              <w:t>Zabawy dowolne w kącikach tematycznych.</w:t>
            </w:r>
          </w:p>
          <w:p w14:paraId="41542824" w14:textId="77777777" w:rsidR="00F65CAD" w:rsidRDefault="0056560B">
            <w:r>
              <w:rPr>
                <w:rFonts w:eastAsia="AgendaPl Regular" w:cs="Calibri"/>
              </w:rPr>
              <w:t>Zestaw ćwiczeń porannych nr 25.</w:t>
            </w:r>
          </w:p>
          <w:p w14:paraId="41542825" w14:textId="77777777" w:rsidR="00F65CAD" w:rsidRDefault="0056560B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41542826" w14:textId="77777777" w:rsidR="00F65CAD" w:rsidRDefault="0056560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„W rytmie kroków i podskoków” – zabawa </w:t>
            </w:r>
            <w:r>
              <w:rPr>
                <w:rFonts w:eastAsia="AgendaPl Regular" w:cs="Calibri"/>
              </w:rPr>
              <w:lastRenderedPageBreak/>
              <w:t xml:space="preserve">ruchowa z elementem podskoku i współzawodnictwa. </w:t>
            </w:r>
          </w:p>
          <w:p w14:paraId="41542827" w14:textId="77777777" w:rsidR="00F65CAD" w:rsidRDefault="0056560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„Slalom na czworakach” – zabawa ruchowa z elementem czworakowania.</w:t>
            </w:r>
          </w:p>
          <w:p w14:paraId="41542828" w14:textId="77777777" w:rsidR="00F65CAD" w:rsidRDefault="0056560B">
            <w:r>
              <w:rPr>
                <w:rFonts w:eastAsia="AgendaPl Regular" w:cs="Calibri"/>
              </w:rPr>
              <w:t>Zabawy dowolne w ogrodzie przedszkolnym. „Skoczne sylaby” – zabawa ruchowa.</w:t>
            </w:r>
          </w:p>
          <w:p w14:paraId="41542829" w14:textId="77777777" w:rsidR="00F65CAD" w:rsidRDefault="0056560B">
            <w:r>
              <w:rPr>
                <w:rFonts w:eastAsia="AgendaPl Regular" w:cs="Calibri"/>
              </w:rPr>
              <w:t xml:space="preserve">„Ostatnie </w:t>
            </w:r>
            <w:r>
              <w:rPr>
                <w:rFonts w:eastAsia="AgendaPl Regular" w:cs="Calibri"/>
              </w:rPr>
              <w:t>ślizgawki” – zabawa ruchowa z ćwiczeniem dużych grup mięśniowych.</w:t>
            </w:r>
          </w:p>
          <w:p w14:paraId="4154282A" w14:textId="77777777" w:rsidR="00F65CAD" w:rsidRDefault="0056560B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2B" w14:textId="77777777" w:rsidR="00F65CAD" w:rsidRDefault="0056560B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Wiosenna pogoda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4154282C" w14:textId="77777777" w:rsidR="00F65CAD" w:rsidRDefault="00F65CA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2D" w14:textId="77777777" w:rsidR="00F65CAD" w:rsidRDefault="0056560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„Co nam mówi pogoda?” – zabawa językowa. </w:t>
            </w:r>
          </w:p>
          <w:p w14:paraId="4154282E" w14:textId="77777777" w:rsidR="00F65CAD" w:rsidRDefault="0056560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2F" w14:textId="77777777" w:rsidR="00F65CAD" w:rsidRDefault="00F65CAD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30" w14:textId="77777777" w:rsidR="00F65CAD" w:rsidRDefault="0056560B">
            <w:r>
              <w:rPr>
                <w:rFonts w:eastAsia="AgendaPl Regular" w:cs="Calibri"/>
              </w:rPr>
              <w:t xml:space="preserve">„Chodź do mnie” – zabawy do muzyki ludowej.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31" w14:textId="77777777" w:rsidR="00F65CAD" w:rsidRDefault="0056560B">
            <w:r>
              <w:rPr>
                <w:rFonts w:eastAsia="Calibri" w:cs="Calibri"/>
              </w:rPr>
              <w:t>„Przebiśniegi” – praca plastyczno-techniczna.</w:t>
            </w:r>
          </w:p>
          <w:p w14:paraId="41542832" w14:textId="77777777" w:rsidR="00F65CAD" w:rsidRDefault="0056560B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W25 „Symbole </w:t>
            </w:r>
            <w:r>
              <w:rPr>
                <w:b/>
                <w:bCs/>
              </w:rPr>
              <w:lastRenderedPageBreak/>
              <w:t>pogody”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W25 „Tygodniowy kalendarz pogody”</w:t>
            </w:r>
            <w:r>
              <w:t>).</w:t>
            </w:r>
          </w:p>
          <w:p w14:paraId="41542833" w14:textId="77777777" w:rsidR="00F65CAD" w:rsidRDefault="0056560B">
            <w:r>
              <w:t>„Co ma taki kolor?” – zabawa sensoryczna, eksperymenty graficzne.</w:t>
            </w:r>
          </w:p>
          <w:p w14:paraId="41542834" w14:textId="77777777" w:rsidR="00F65CAD" w:rsidRDefault="0056560B">
            <w:r>
              <w:t>Praca indywidualna z wybranymi dziećmi.</w:t>
            </w:r>
          </w:p>
        </w:tc>
      </w:tr>
      <w:tr w:rsidR="00F65CAD" w14:paraId="4154283D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42836" w14:textId="77777777" w:rsidR="00F65CAD" w:rsidRDefault="0056560B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837" w14:textId="77777777" w:rsidR="00F65CAD" w:rsidRDefault="00F65CAD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38" w14:textId="77777777" w:rsidR="00F65CAD" w:rsidRDefault="0056560B">
            <w:r>
              <w:t xml:space="preserve">Powitanki. CD2.9, </w:t>
            </w:r>
            <w:r>
              <w:t>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39" w14:textId="77777777" w:rsidR="00F65CAD" w:rsidRDefault="00F65CAD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3A" w14:textId="77777777" w:rsidR="00F65CAD" w:rsidRDefault="00F65CAD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3B" w14:textId="77777777" w:rsidR="00F65CAD" w:rsidRDefault="00F65CAD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3C" w14:textId="77777777" w:rsidR="00F65CAD" w:rsidRDefault="0056560B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W25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W25</w:t>
            </w:r>
          </w:p>
        </w:tc>
      </w:tr>
      <w:tr w:rsidR="00F65CAD" w14:paraId="41542845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4283E" w14:textId="77777777" w:rsidR="00F65CAD" w:rsidRDefault="0056560B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83F" w14:textId="77777777" w:rsidR="00F65CAD" w:rsidRDefault="0056560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40" w14:textId="77777777" w:rsidR="00F65CAD" w:rsidRDefault="0056560B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41" w14:textId="77777777" w:rsidR="00F65CAD" w:rsidRDefault="0056560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42" w14:textId="77777777" w:rsidR="00F65CAD" w:rsidRDefault="00F65CAD">
            <w:pPr>
              <w:rPr>
                <w:rFonts w:cs="Calibri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43" w14:textId="77777777" w:rsidR="00F65CAD" w:rsidRDefault="0056560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IV.10</w:t>
              </w:r>
            </w:hyperlink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44" w14:textId="77777777" w:rsidR="00F65CAD" w:rsidRDefault="0056560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</w:tr>
      <w:tr w:rsidR="00F65CAD" w14:paraId="4154284D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542846" w14:textId="77777777" w:rsidR="00F65CAD" w:rsidRDefault="0056560B">
            <w:r>
              <w:rPr>
                <w:rFonts w:cs="Calibri"/>
                <w:b/>
              </w:rPr>
              <w:lastRenderedPageBreak/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42847" w14:textId="77777777" w:rsidR="00F65CAD" w:rsidRDefault="0056560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48" w14:textId="77777777" w:rsidR="00F65CAD" w:rsidRDefault="0056560B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49" w14:textId="77777777" w:rsidR="00F65CAD" w:rsidRDefault="0056560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  <w:lang w:val="en-US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IV.6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4A" w14:textId="77777777" w:rsidR="00F65CAD" w:rsidRDefault="0056560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4B" w14:textId="77777777" w:rsidR="00F65CAD" w:rsidRDefault="0056560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IV.10</w:t>
              </w:r>
            </w:hyperlink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4284C" w14:textId="77777777" w:rsidR="00F65CAD" w:rsidRDefault="0056560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</w:tr>
    </w:tbl>
    <w:p w14:paraId="4154284E" w14:textId="77777777" w:rsidR="00F65CAD" w:rsidRDefault="00F65CAD">
      <w:pPr>
        <w:tabs>
          <w:tab w:val="left" w:pos="9615"/>
        </w:tabs>
      </w:pPr>
    </w:p>
    <w:p w14:paraId="4154284F" w14:textId="77777777" w:rsidR="00F65CAD" w:rsidRDefault="0056560B">
      <w:r>
        <w:br w:type="page"/>
      </w:r>
    </w:p>
    <w:p w14:paraId="41542850" w14:textId="77777777" w:rsidR="00F65CAD" w:rsidRDefault="0056560B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41542851" w14:textId="77777777" w:rsidR="00F65CAD" w:rsidRDefault="0056560B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41542852" w14:textId="77777777" w:rsidR="00F65CAD" w:rsidRDefault="0056560B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41542853" w14:textId="77777777" w:rsidR="00F65CAD" w:rsidRDefault="0056560B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41542854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41542855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41542856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41542857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41542858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41542859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4154285A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4154285B" w14:textId="77777777" w:rsidR="00F65CAD" w:rsidRDefault="00F65CA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4154285C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4154285D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4154285E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4154285F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41542860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41542861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41542862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41542863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41542864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41542865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41542866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41542867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41542868" w14:textId="77777777" w:rsidR="00F65CAD" w:rsidRDefault="00F65CAD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41542869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4154286A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4154286B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4154286C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4154286D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4154286E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4154286F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41542870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41542871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41542872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41542873" w14:textId="77777777" w:rsidR="00F65CAD" w:rsidRDefault="00F65CAD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41542874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41542875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41542876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41542877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41542878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41542879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4154287A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4154287B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4154287C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4154287D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4154287E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4154287F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41542880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41542881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41542882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41542883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41542884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41542885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41542886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41542887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41542888" w14:textId="77777777" w:rsidR="00F65CAD" w:rsidRDefault="0056560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41542889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4154288A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4154288B" w14:textId="77777777" w:rsidR="00F65CAD" w:rsidRDefault="0056560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F65CA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28A4" w14:textId="77777777" w:rsidR="0056560B" w:rsidRDefault="0056560B">
      <w:pPr>
        <w:spacing w:after="0" w:line="240" w:lineRule="auto"/>
      </w:pPr>
      <w:r>
        <w:separator/>
      </w:r>
    </w:p>
  </w:endnote>
  <w:endnote w:type="continuationSeparator" w:id="0">
    <w:p w14:paraId="415428A6" w14:textId="77777777" w:rsidR="0056560B" w:rsidRDefault="0056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2893" w14:textId="77E58E70" w:rsidR="00F65CAD" w:rsidRDefault="0056560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6CFE010C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41542894" w14:textId="5BC17572" w:rsidR="00F65CAD" w:rsidRDefault="0056560B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45424685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41542895" w14:textId="77777777" w:rsidR="00F65CAD" w:rsidRDefault="0056560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415428A6" wp14:editId="415428A7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1542896" w14:textId="77777777" w:rsidR="00F65CAD" w:rsidRDefault="00F65C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289C" w14:textId="0BFBFCFD" w:rsidR="00F65CAD" w:rsidRDefault="0056560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23E2EA82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4154289D" w14:textId="7B08E1AC" w:rsidR="00F65CAD" w:rsidRDefault="0056560B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7311DE41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4154289E" w14:textId="77777777" w:rsidR="00F65CAD" w:rsidRDefault="0056560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415428AE" wp14:editId="415428AF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4154289F" w14:textId="77777777" w:rsidR="00F65CAD" w:rsidRDefault="00F65C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28A0" w14:textId="77777777" w:rsidR="0056560B" w:rsidRDefault="0056560B">
      <w:pPr>
        <w:spacing w:after="0" w:line="240" w:lineRule="auto"/>
      </w:pPr>
      <w:r>
        <w:separator/>
      </w:r>
    </w:p>
  </w:footnote>
  <w:footnote w:type="continuationSeparator" w:id="0">
    <w:p w14:paraId="415428A2" w14:textId="77777777" w:rsidR="0056560B" w:rsidRDefault="0056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288D" w14:textId="77777777" w:rsidR="00F65CAD" w:rsidRDefault="0056560B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415428A0" wp14:editId="415428A1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54288E" w14:textId="77777777" w:rsidR="00F65CAD" w:rsidRDefault="00F65CAD">
    <w:pPr>
      <w:pStyle w:val="Nagwek"/>
      <w:tabs>
        <w:tab w:val="clear" w:pos="9072"/>
      </w:tabs>
      <w:ind w:left="142" w:right="142"/>
    </w:pPr>
  </w:p>
  <w:p w14:paraId="4154288F" w14:textId="77777777" w:rsidR="00F65CAD" w:rsidRDefault="00F65CAD">
    <w:pPr>
      <w:pStyle w:val="Nagwek"/>
      <w:tabs>
        <w:tab w:val="clear" w:pos="9072"/>
      </w:tabs>
      <w:ind w:left="142" w:right="142"/>
    </w:pPr>
  </w:p>
  <w:p w14:paraId="41542890" w14:textId="77777777" w:rsidR="00F65CAD" w:rsidRDefault="0056560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41542891" w14:textId="77777777" w:rsidR="00F65CAD" w:rsidRDefault="00F65C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2897" w14:textId="77777777" w:rsidR="00F65CAD" w:rsidRDefault="0056560B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415428A8" wp14:editId="415428A9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1542898" w14:textId="77777777" w:rsidR="00F65CAD" w:rsidRDefault="00F65CAD">
    <w:pPr>
      <w:pStyle w:val="Nagwek"/>
      <w:tabs>
        <w:tab w:val="clear" w:pos="9072"/>
      </w:tabs>
      <w:ind w:left="142" w:right="142"/>
    </w:pPr>
  </w:p>
  <w:p w14:paraId="41542899" w14:textId="77777777" w:rsidR="00F65CAD" w:rsidRDefault="00F65CAD">
    <w:pPr>
      <w:pStyle w:val="Nagwek"/>
      <w:tabs>
        <w:tab w:val="clear" w:pos="9072"/>
      </w:tabs>
      <w:ind w:left="142" w:right="142"/>
    </w:pPr>
  </w:p>
  <w:p w14:paraId="4154289A" w14:textId="77777777" w:rsidR="00F65CAD" w:rsidRDefault="0056560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4154289B" w14:textId="77777777" w:rsidR="00F65CAD" w:rsidRDefault="00F65C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F3142"/>
    <w:multiLevelType w:val="multilevel"/>
    <w:tmpl w:val="D93201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796892"/>
    <w:multiLevelType w:val="multilevel"/>
    <w:tmpl w:val="FB78DE6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B0D4A88"/>
    <w:multiLevelType w:val="multilevel"/>
    <w:tmpl w:val="12000D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325764"/>
    <w:multiLevelType w:val="multilevel"/>
    <w:tmpl w:val="9CA00D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71889886">
    <w:abstractNumId w:val="1"/>
  </w:num>
  <w:num w:numId="2" w16cid:durableId="1838038204">
    <w:abstractNumId w:val="0"/>
  </w:num>
  <w:num w:numId="3" w16cid:durableId="2055154029">
    <w:abstractNumId w:val="3"/>
  </w:num>
  <w:num w:numId="4" w16cid:durableId="895626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CAD"/>
    <w:rsid w:val="000A1EFC"/>
    <w:rsid w:val="0056560B"/>
    <w:rsid w:val="00F6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1542772"/>
  <w15:docId w15:val="{3E1E4C3A-B99A-4AC6-906A-418DE92D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12</Pages>
  <Words>11072</Words>
  <Characters>66436</Characters>
  <Application>Microsoft Office Word</Application>
  <DocSecurity>0</DocSecurity>
  <Lines>553</Lines>
  <Paragraphs>154</Paragraphs>
  <ScaleCrop>false</ScaleCrop>
  <Company>WSiP Sp. z o.o.</Company>
  <LinksUpToDate>false</LinksUpToDate>
  <CharactersWithSpaces>77354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112</cp:revision>
  <dcterms:created xsi:type="dcterms:W3CDTF">2025-04-07T20:41:00Z</dcterms:created>
  <dcterms:modified xsi:type="dcterms:W3CDTF">2025-06-27T11:20:00Z</dcterms:modified>
  <dc:language>pl-PL</dc:language>
</cp:coreProperties>
</file>