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492"/>
        <w:gridCol w:w="2383"/>
        <w:gridCol w:w="2437"/>
        <w:gridCol w:w="2043"/>
        <w:gridCol w:w="2080"/>
      </w:tblGrid>
      <w:tr w:rsidR="00AA4F13" w14:paraId="3CC89CF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C89CF9" w14:textId="77777777" w:rsidR="00AA4F13" w:rsidRDefault="004861FC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C89CFA" w14:textId="77777777" w:rsidR="00AA4F13" w:rsidRDefault="004861FC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C89CFB" w14:textId="77777777" w:rsidR="00AA4F13" w:rsidRDefault="004861FC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3CC89CFC" w14:textId="77777777" w:rsidR="00AA4F13" w:rsidRDefault="004861FC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8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C89CFD" w14:textId="77777777" w:rsidR="00AA4F13" w:rsidRDefault="004861FC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AA4F13" w14:paraId="3CC89D0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C89CFF" w14:textId="77777777" w:rsidR="00AA4F13" w:rsidRDefault="004861FC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C89D00" w14:textId="77777777" w:rsidR="00AA4F13" w:rsidRDefault="004861FC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C89D01" w14:textId="77777777" w:rsidR="00AA4F13" w:rsidRDefault="004861FC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C89D02" w14:textId="77777777" w:rsidR="00AA4F13" w:rsidRDefault="004861FC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C89D03" w14:textId="77777777" w:rsidR="00AA4F13" w:rsidRDefault="004861FC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C89D04" w14:textId="77777777" w:rsidR="00AA4F13" w:rsidRDefault="004861FC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C89D05" w14:textId="77777777" w:rsidR="00AA4F13" w:rsidRDefault="004861FC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AA4F13" w14:paraId="3CC89D1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C89D07" w14:textId="77777777" w:rsidR="00AA4F13" w:rsidRDefault="004861FC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C89D08" w14:textId="77777777" w:rsidR="00AA4F13" w:rsidRDefault="004861FC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3CC89D09" w14:textId="77777777" w:rsidR="00AA4F13" w:rsidRDefault="00AA4F13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C89D0A" w14:textId="77777777" w:rsidR="00AA4F13" w:rsidRDefault="004861FC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3CC89D0B" w14:textId="77777777" w:rsidR="00AA4F13" w:rsidRDefault="004861FC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C89D0C" w14:textId="77777777" w:rsidR="00AA4F13" w:rsidRDefault="004861FC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C89D0D" w14:textId="77777777" w:rsidR="00AA4F13" w:rsidRDefault="004861F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3CC89D0E" w14:textId="77777777" w:rsidR="00AA4F13" w:rsidRDefault="004861F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C89D0F" w14:textId="77777777" w:rsidR="00AA4F13" w:rsidRDefault="004861F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C89D10" w14:textId="77777777" w:rsidR="00AA4F13" w:rsidRDefault="004861F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3CC89D11" w14:textId="77777777" w:rsidR="00AA4F13" w:rsidRDefault="004861FC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AA4F13" w14:paraId="3CC89D14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C89D13" w14:textId="77777777" w:rsidR="00AA4F13" w:rsidRDefault="004861FC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XXXVIII. </w:t>
            </w:r>
            <w:r>
              <w:rPr>
                <w:rFonts w:cs="Calibri"/>
                <w:b/>
              </w:rPr>
              <w:t>Środki transportu</w:t>
            </w:r>
          </w:p>
        </w:tc>
      </w:tr>
      <w:tr w:rsidR="00AA4F13" w14:paraId="3CC89D29" w14:textId="77777777">
        <w:trPr>
          <w:trHeight w:val="310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15" w14:textId="77777777" w:rsidR="00AA4F13" w:rsidRDefault="004861FC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W </w:t>
            </w:r>
            <w:r>
              <w:rPr>
                <w:b/>
              </w:rPr>
              <w:t>drodze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16" w14:textId="77777777" w:rsidR="00AA4F13" w:rsidRDefault="004861FC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3CC89D17" w14:textId="77777777" w:rsidR="00AA4F13" w:rsidRDefault="004861FC">
            <w:r>
              <w:rPr>
                <w:rFonts w:eastAsia="Calibri" w:cs="Calibri"/>
              </w:rPr>
              <w:t>Zestaw ćwiczeń porannych nr 38.</w:t>
            </w:r>
          </w:p>
          <w:p w14:paraId="3CC89D18" w14:textId="77777777" w:rsidR="00AA4F13" w:rsidRDefault="004861FC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3CC89D19" w14:textId="77777777" w:rsidR="00AA4F13" w:rsidRDefault="004861FC">
            <w:r>
              <w:rPr>
                <w:rFonts w:eastAsia="Calibri" w:cs="Calibri"/>
              </w:rPr>
              <w:t>„Samochody i rowery” – zabawa ruchowa.</w:t>
            </w:r>
          </w:p>
          <w:p w14:paraId="3CC89D1A" w14:textId="77777777" w:rsidR="00AA4F13" w:rsidRDefault="004861FC">
            <w:r>
              <w:rPr>
                <w:rFonts w:eastAsia="Calibri" w:cs="Calibri"/>
              </w:rPr>
              <w:t>„Czym jadę?” – zabawa ruchowa.</w:t>
            </w:r>
          </w:p>
          <w:p w14:paraId="3CC89D1B" w14:textId="77777777" w:rsidR="00AA4F13" w:rsidRDefault="004861FC">
            <w:r>
              <w:rPr>
                <w:rFonts w:eastAsia="Calibri" w:cs="Calibri"/>
              </w:rPr>
              <w:t xml:space="preserve">Spacer po </w:t>
            </w:r>
            <w:r>
              <w:rPr>
                <w:rFonts w:eastAsia="Calibri" w:cs="Calibri"/>
              </w:rPr>
              <w:t>najbliższej okolicy przedszkola.</w:t>
            </w:r>
          </w:p>
          <w:p w14:paraId="3CC89D1C" w14:textId="77777777" w:rsidR="00AA4F13" w:rsidRDefault="004861FC">
            <w:r>
              <w:rPr>
                <w:rFonts w:eastAsia="Calibri" w:cs="Calibri"/>
              </w:rPr>
              <w:t>Zestaw ćwiczeń gimnastycznych nr 19.</w:t>
            </w:r>
          </w:p>
          <w:p w14:paraId="3CC89D1D" w14:textId="77777777" w:rsidR="00AA4F13" w:rsidRDefault="004861FC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1E" w14:textId="77777777" w:rsidR="00AA4F13" w:rsidRDefault="004861FC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>„Środki lokomocji” – powitanka.</w:t>
            </w:r>
          </w:p>
          <w:p w14:paraId="3CC89D1F" w14:textId="77777777" w:rsidR="00AA4F13" w:rsidRDefault="004861FC">
            <w:r>
              <w:t>„Wesoły pociąg” – zabawa tematyczna.</w:t>
            </w:r>
          </w:p>
          <w:p w14:paraId="3CC89D20" w14:textId="77777777" w:rsidR="00AA4F13" w:rsidRDefault="004861FC">
            <w:r>
              <w:rPr>
                <w:rFonts w:eastAsia="Calibri" w:cs="Calibri"/>
                <w:color w:val="000000"/>
              </w:rPr>
              <w:t xml:space="preserve">Zabawy przy stolikach: </w:t>
            </w:r>
            <w:r>
              <w:rPr>
                <w:rFonts w:eastAsia="Calibri" w:cs="Calibri"/>
                <w:color w:val="000000"/>
              </w:rPr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opowiadanie o zachowaniach dzieci na obrazkach, skreślanie </w:t>
            </w:r>
            <w:r>
              <w:rPr>
                <w:rFonts w:eastAsia="Calibri" w:cs="Calibri"/>
                <w:color w:val="000000"/>
              </w:rPr>
              <w:lastRenderedPageBreak/>
              <w:t xml:space="preserve">czerwoną kredką tych obrazków, na których dzieci zachowują się w niewłaściwy sposób (praca z </w:t>
            </w:r>
            <w:r>
              <w:rPr>
                <w:rFonts w:eastAsia="Calibri" w:cs="Calibri"/>
                <w:b/>
                <w:bCs/>
                <w:color w:val="000000"/>
              </w:rPr>
              <w:t>KA4.57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3CC89D21" w14:textId="77777777" w:rsidR="00AA4F13" w:rsidRDefault="004861FC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„Czy wolno…?” – zabawa tematyczna, utrwalająca zasady bezpiecznego podróżowania.</w:t>
            </w:r>
          </w:p>
          <w:p w14:paraId="3CC89D22" w14:textId="77777777" w:rsidR="00AA4F13" w:rsidRDefault="004861FC">
            <w:r>
              <w:t>Praca indywidualna z wybranymi dziećmi.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23" w14:textId="77777777" w:rsidR="00AA4F13" w:rsidRDefault="004861FC">
            <w:r>
              <w:rPr>
                <w:rFonts w:eastAsia="Calibri" w:cs="Calibri"/>
                <w:color w:val="000000"/>
              </w:rPr>
              <w:lastRenderedPageBreak/>
              <w:t>„W jaki sposób bezpiecznie podróżować?” – rozmowa kierowana.</w:t>
            </w:r>
          </w:p>
          <w:p w14:paraId="3CC89D24" w14:textId="77777777" w:rsidR="00AA4F13" w:rsidRDefault="004861FC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25" w14:textId="77777777" w:rsidR="00AA4F13" w:rsidRDefault="00AA4F13"/>
          <w:p w14:paraId="3CC89D26" w14:textId="77777777" w:rsidR="00AA4F13" w:rsidRDefault="00AA4F13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27" w14:textId="77777777" w:rsidR="00AA4F13" w:rsidRDefault="004861FC">
            <w:r>
              <w:t>„Auto na sznurku” – piosenka.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28" w14:textId="77777777" w:rsidR="00AA4F13" w:rsidRDefault="004861FC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</w:t>
            </w:r>
            <w:r>
              <w:rPr>
                <w:rFonts w:eastAsia="Calibri" w:cs="Calibri"/>
                <w:color w:val="000000"/>
              </w:rPr>
              <w:t xml:space="preserve">  „Hulajnogi” – zabawa plastyczna.</w:t>
            </w:r>
          </w:p>
        </w:tc>
      </w:tr>
      <w:tr w:rsidR="00AA4F13" w14:paraId="3CC89D3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2A" w14:textId="77777777" w:rsidR="00AA4F13" w:rsidRDefault="004861FC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2B" w14:textId="77777777" w:rsidR="00AA4F13" w:rsidRDefault="00AA4F13">
            <w:pPr>
              <w:rPr>
                <w:rFonts w:cstheme="minorHAnsi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2C" w14:textId="77777777" w:rsidR="00AA4F13" w:rsidRDefault="004861FC">
            <w:r>
              <w:t>Powitanki. CD2.35, eduranga.pl, e-Miś</w:t>
            </w:r>
          </w:p>
          <w:p w14:paraId="3CC89D2D" w14:textId="77777777" w:rsidR="00AA4F13" w:rsidRDefault="004861FC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KA4.57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2E" w14:textId="77777777" w:rsidR="00AA4F13" w:rsidRDefault="00AA4F13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2F" w14:textId="77777777" w:rsidR="00AA4F13" w:rsidRDefault="00AA4F13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30" w14:textId="77777777" w:rsidR="00AA4F13" w:rsidRDefault="00AA4F13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31" w14:textId="77777777" w:rsidR="00AA4F13" w:rsidRDefault="00AA4F13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AA4F13" w14:paraId="3CC89D3A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33" w14:textId="77777777" w:rsidR="00AA4F13" w:rsidRDefault="004861FC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34" w14:textId="77777777" w:rsidR="00AA4F13" w:rsidRDefault="004861F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35" w14:textId="77777777" w:rsidR="00AA4F13" w:rsidRDefault="004861F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36" w14:textId="77777777" w:rsidR="00AA4F13" w:rsidRDefault="004861FC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37" w14:textId="77777777" w:rsidR="00AA4F13" w:rsidRDefault="00AA4F13">
            <w:pPr>
              <w:rPr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38" w14:textId="77777777" w:rsidR="00AA4F13" w:rsidRDefault="004861FC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39" w14:textId="77777777" w:rsidR="00AA4F13" w:rsidRDefault="004861F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</w:tr>
      <w:tr w:rsidR="00AA4F13" w14:paraId="3CC89D4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3B" w14:textId="77777777" w:rsidR="00AA4F13" w:rsidRDefault="004861FC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Czym podróżujemy?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3C" w14:textId="77777777" w:rsidR="00AA4F13" w:rsidRDefault="004861FC">
            <w:r>
              <w:rPr>
                <w:rFonts w:eastAsia="AgendaPl Regular" w:cs="Calibri"/>
              </w:rPr>
              <w:t>Zabawy dowolne w kącikach tematycznych.</w:t>
            </w:r>
          </w:p>
          <w:p w14:paraId="3CC89D3D" w14:textId="77777777" w:rsidR="00AA4F13" w:rsidRDefault="004861FC">
            <w:r>
              <w:rPr>
                <w:rFonts w:eastAsia="AgendaPl Regular" w:cs="Calibri"/>
              </w:rPr>
              <w:t xml:space="preserve">Zestaw ćwiczeń </w:t>
            </w:r>
            <w:r>
              <w:rPr>
                <w:rFonts w:eastAsia="AgendaPl Regular" w:cs="Calibri"/>
              </w:rPr>
              <w:lastRenderedPageBreak/>
              <w:t>porannych nr 38.</w:t>
            </w:r>
          </w:p>
          <w:p w14:paraId="3CC89D3E" w14:textId="77777777" w:rsidR="00AA4F13" w:rsidRDefault="004861FC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CC89D3F" w14:textId="77777777" w:rsidR="00AA4F13" w:rsidRDefault="004861FC">
            <w:r>
              <w:rPr>
                <w:rFonts w:eastAsia="AgendaPl Regular" w:cs="Calibri"/>
              </w:rPr>
              <w:t>„Jedziemy tramwajem” – zabawa ruchowa.</w:t>
            </w:r>
          </w:p>
          <w:p w14:paraId="3CC89D40" w14:textId="77777777" w:rsidR="00AA4F13" w:rsidRDefault="004861F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„Długi i krótki tramwaj” – zabawa </w:t>
            </w:r>
            <w:r>
              <w:rPr>
                <w:rFonts w:eastAsia="AgendaPl Regular" w:cs="Calibri"/>
              </w:rPr>
              <w:t>orientacyjno-porządkowa.</w:t>
            </w:r>
          </w:p>
          <w:p w14:paraId="3CC89D41" w14:textId="77777777" w:rsidR="00AA4F13" w:rsidRDefault="004861FC">
            <w:r>
              <w:rPr>
                <w:rFonts w:eastAsia="AgendaPl Regular" w:cs="Calibri"/>
              </w:rPr>
              <w:t>Zabawy ruchowe w ogrodzie przedszkolnym.</w:t>
            </w:r>
          </w:p>
          <w:p w14:paraId="3CC89D42" w14:textId="77777777" w:rsidR="00AA4F13" w:rsidRDefault="004861FC">
            <w:r>
              <w:rPr>
                <w:rFonts w:eastAsia="AgendaPl Regular" w:cs="Calibri"/>
              </w:rPr>
              <w:t>„Tramwaje” – zabawa ruchowa.</w:t>
            </w:r>
          </w:p>
          <w:p w14:paraId="3CC89D43" w14:textId="77777777" w:rsidR="00AA4F13" w:rsidRDefault="004861FC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44" w14:textId="77777777" w:rsidR="00AA4F13" w:rsidRDefault="004861FC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Środki lokomocji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CC89D45" w14:textId="77777777" w:rsidR="00AA4F13" w:rsidRDefault="004861FC">
            <w:r>
              <w:t xml:space="preserve">„Jak zachowujemy się na </w:t>
            </w:r>
            <w:r>
              <w:lastRenderedPageBreak/>
              <w:t>przystanku?” – rozmowa kierowana.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46" w14:textId="77777777" w:rsidR="00AA4F13" w:rsidRDefault="004861FC">
            <w:r>
              <w:lastRenderedPageBreak/>
              <w:t xml:space="preserve">„Nazywamy pojazdy” – zabawa tematyczna, ćwiczenie analizy słuchowej na poziomie </w:t>
            </w:r>
            <w:r>
              <w:lastRenderedPageBreak/>
              <w:t>sylaby.</w:t>
            </w:r>
          </w:p>
          <w:p w14:paraId="3CC89D47" w14:textId="77777777" w:rsidR="00AA4F13" w:rsidRDefault="004861FC">
            <w:r>
              <w:t>„Tramwaj” – wiersz R. Pisarskiego.</w:t>
            </w:r>
          </w:p>
          <w:p w14:paraId="3CC89D48" w14:textId="00A3E5C7" w:rsidR="00AA4F13" w:rsidRDefault="004861FC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 podawanie nazw środków transportu i dzielenie ich na sylaby z wyklaskiwaniem, kolorowanie pod każdym </w:t>
            </w:r>
            <w:r>
              <w:t>zdjęciem tylu kwadratów, ile jest sylab w danej nazwie, otaczanie pętlą środków transportu, które mają w swojej nazwie cząstkę „samo-” nalepianie nutki obok pojazdu, którego dźwięk słychać na nagraniu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4.19</w:t>
            </w:r>
            <w:r>
              <w:t xml:space="preserve">); </w:t>
            </w:r>
            <w:r>
              <w:br/>
              <w:t xml:space="preserve">starsze przedszkolaki –  czytanie nazw środków transportu i dzielenie ich na sylaby, rysowanie uśmiechniętej buźki </w:t>
            </w:r>
            <w:r>
              <w:lastRenderedPageBreak/>
              <w:t>obok tych środków transportu, którymi zdarzyło się podróżować dziecku, łączenie zdjęć z właściwymi nazwami; dorysowywanie brakujących elementów zgodnie ze wzorem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4.58–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9</w:t>
            </w:r>
            <w:r>
              <w:t>).</w:t>
            </w:r>
          </w:p>
          <w:p w14:paraId="3CC89D49" w14:textId="77777777" w:rsidR="00AA4F13" w:rsidRDefault="004861FC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3CC89D4A" w14:textId="77777777" w:rsidR="00AA4F13" w:rsidRDefault="004861FC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4B" w14:textId="77777777" w:rsidR="00AA4F13" w:rsidRDefault="00AA4F13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4C" w14:textId="77777777" w:rsidR="00AA4F13" w:rsidRDefault="00AA4F13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4D" w14:textId="77777777" w:rsidR="00AA4F13" w:rsidRDefault="004861FC">
            <w:r>
              <w:t xml:space="preserve">„Budujemy tory” – zabawa dydaktyczna z elementem </w:t>
            </w:r>
            <w:r>
              <w:lastRenderedPageBreak/>
              <w:t>konstrukcyjnym.</w:t>
            </w:r>
          </w:p>
        </w:tc>
      </w:tr>
      <w:tr w:rsidR="00AA4F13" w14:paraId="3CC89D5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4F" w14:textId="77777777" w:rsidR="00AA4F13" w:rsidRDefault="004861FC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50" w14:textId="77777777" w:rsidR="00AA4F13" w:rsidRDefault="00AA4F1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51" w14:textId="77777777" w:rsidR="00AA4F13" w:rsidRDefault="004861FC">
            <w:r>
              <w:t>Powitanki. CD2.35,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52" w14:textId="11FCA562" w:rsidR="00AA4F13" w:rsidRDefault="004861FC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4.19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4.58–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53" w14:textId="77777777" w:rsidR="00AA4F13" w:rsidRDefault="00AA4F13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54" w14:textId="77777777" w:rsidR="00AA4F13" w:rsidRDefault="00AA4F1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55" w14:textId="77777777" w:rsidR="00AA4F13" w:rsidRDefault="00AA4F13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AA4F13" w14:paraId="3CC89D5E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57" w14:textId="77777777" w:rsidR="00AA4F13" w:rsidRDefault="004861FC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58" w14:textId="77777777" w:rsidR="00AA4F13" w:rsidRDefault="004861F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59" w14:textId="77777777" w:rsidR="00AA4F13" w:rsidRDefault="004861FC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5A" w14:textId="77777777" w:rsidR="00AA4F13" w:rsidRDefault="004861FC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5B" w14:textId="77777777" w:rsidR="00AA4F13" w:rsidRDefault="00AA4F13">
            <w:pPr>
              <w:rPr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5C" w14:textId="77777777" w:rsidR="00AA4F13" w:rsidRDefault="00AA4F13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5D" w14:textId="77777777" w:rsidR="00AA4F13" w:rsidRDefault="004861FC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IV.11</w:t>
              </w:r>
            </w:hyperlink>
          </w:p>
        </w:tc>
      </w:tr>
      <w:tr w:rsidR="00AA4F13" w14:paraId="3CC89D73" w14:textId="77777777">
        <w:trPr>
          <w:trHeight w:val="451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5F" w14:textId="77777777" w:rsidR="00AA4F13" w:rsidRDefault="004861FC">
            <w:r>
              <w:rPr>
                <w:rFonts w:eastAsia="Calibri" w:cs="Calibri"/>
                <w:b/>
              </w:rPr>
              <w:lastRenderedPageBreak/>
              <w:t>3. Co jeździ, co pływa, co lata?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60" w14:textId="77777777" w:rsidR="00AA4F13" w:rsidRDefault="004861FC">
            <w:r>
              <w:rPr>
                <w:rFonts w:eastAsia="AgendaPl Regular" w:cs="Calibri"/>
              </w:rPr>
              <w:t>Zabawy dowolne w kącikach tematycznych.</w:t>
            </w:r>
          </w:p>
          <w:p w14:paraId="3CC89D61" w14:textId="77777777" w:rsidR="00AA4F13" w:rsidRDefault="004861FC">
            <w:r>
              <w:rPr>
                <w:rFonts w:eastAsia="AgendaPl Regular" w:cs="Calibri"/>
              </w:rPr>
              <w:t>Zestaw ćwiczeń porannych nr 38.</w:t>
            </w:r>
          </w:p>
          <w:p w14:paraId="3CC89D62" w14:textId="77777777" w:rsidR="00AA4F13" w:rsidRDefault="004861FC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CC89D63" w14:textId="77777777" w:rsidR="00AA4F13" w:rsidRDefault="004861FC">
            <w:r>
              <w:rPr>
                <w:rFonts w:eastAsia="AgendaPl Regular" w:cs="Calibri"/>
                <w:color w:val="000000"/>
              </w:rPr>
              <w:t>„Środki transportu” – zabawa orientacyjno-porządkowa.</w:t>
            </w:r>
          </w:p>
          <w:p w14:paraId="3CC89D64" w14:textId="77777777" w:rsidR="00AA4F13" w:rsidRDefault="004861FC">
            <w:r>
              <w:rPr>
                <w:rFonts w:eastAsia="AgendaPl Regular" w:cs="Calibri"/>
                <w:color w:val="000000"/>
              </w:rPr>
              <w:t>„Jadą małe i duże samochody” – zabawa ruchowa.</w:t>
            </w:r>
          </w:p>
          <w:p w14:paraId="3CC89D65" w14:textId="77777777" w:rsidR="00AA4F13" w:rsidRDefault="004861FC">
            <w:r>
              <w:rPr>
                <w:rFonts w:eastAsia="AgendaPl Regular" w:cs="Calibri"/>
              </w:rPr>
              <w:t>Zabawy ruchowe w ogrodzie przedszkolnym.</w:t>
            </w:r>
          </w:p>
          <w:p w14:paraId="3CC89D66" w14:textId="77777777" w:rsidR="00AA4F13" w:rsidRDefault="004861FC">
            <w:r>
              <w:t xml:space="preserve">Zabawy dowolne w kącikach </w:t>
            </w:r>
            <w:r>
              <w:t>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67" w14:textId="77777777" w:rsidR="00AA4F13" w:rsidRDefault="004861FC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Środki lokomocji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CC89D68" w14:textId="77777777" w:rsidR="00AA4F13" w:rsidRDefault="004861FC">
            <w:r>
              <w:t>„Co zrobią pojazdy?” – zabawa tematyczna.</w:t>
            </w:r>
          </w:p>
          <w:p w14:paraId="3CC89D69" w14:textId="77777777" w:rsidR="00AA4F13" w:rsidRDefault="00AA4F13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6A" w14:textId="77777777" w:rsidR="00AA4F13" w:rsidRDefault="004861FC">
            <w:r>
              <w:t>„Gdzie nocują pojazdy?” – rozmowa kierowana.</w:t>
            </w:r>
          </w:p>
          <w:p w14:paraId="3CC89D6B" w14:textId="77777777" w:rsidR="00AA4F13" w:rsidRDefault="004861FC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6C" w14:textId="77777777" w:rsidR="00AA4F13" w:rsidRDefault="004861FC">
            <w:r>
              <w:rPr>
                <w:rFonts w:eastAsia="Calibri" w:cs="Calibri"/>
                <w:color w:val="000000"/>
              </w:rPr>
              <w:t>„Co jeździ, co pływa, co lata?” – zabawa matematyczna.</w:t>
            </w:r>
          </w:p>
          <w:p w14:paraId="3CC89D6D" w14:textId="77777777" w:rsidR="00AA4F13" w:rsidRDefault="004861FC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„Jakim środkiem </w:t>
            </w:r>
            <w:r>
              <w:rPr>
                <w:rFonts w:eastAsia="Calibri" w:cs="Calibri"/>
                <w:color w:val="000000"/>
              </w:rPr>
              <w:t>transportu będę?” – zabawa matematyczna.</w:t>
            </w:r>
          </w:p>
          <w:p w14:paraId="3CC89D6E" w14:textId="3894DD33" w:rsidR="00AA4F13" w:rsidRDefault="004861FC">
            <w:r>
              <w:t xml:space="preserve">Zabawy przy stolikach: </w:t>
            </w:r>
            <w:r>
              <w:t xml:space="preserve">starsze przedszkolaki –   podawanie nazw środków transportu przedstawionych na zdjęciach, łączenie ze sobą liniami środków transportu zgodnie z instrukcją, przeliczanie środków transportu każdego rodzaju i rysowanie odpowiedniej liczby kresek w poszczególnych ramkach; rysowanie czerwonych kwadratów i niebieskich kół zgodnie z instrukcją, otaczanie czerwoną i niebieską pętlą liczb zgodnie z instrukcją; nalepianie </w:t>
            </w:r>
            <w:r>
              <w:lastRenderedPageBreak/>
              <w:t>pierwszych liter imion dzieci na fotelach zgodnych z oznaczeniami miejsc widocznymi na biletach,</w:t>
            </w:r>
            <w:r>
              <w:t xml:space="preserve"> wypowiadanie się, kto będzie siedział przy oknie, a kto obok korytarza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4.60–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2</w:t>
            </w:r>
            <w:r>
              <w:t>).</w:t>
            </w:r>
          </w:p>
          <w:p w14:paraId="3CC89D6F" w14:textId="77777777" w:rsidR="00AA4F13" w:rsidRDefault="004861FC">
            <w:r>
              <w:t>„Podróż pociągiem” – zabawy z zakresu edukacji ekonomicznej.</w:t>
            </w:r>
          </w:p>
          <w:p w14:paraId="3CC89D70" w14:textId="77777777" w:rsidR="00AA4F13" w:rsidRDefault="004861FC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71" w14:textId="77777777" w:rsidR="00AA4F13" w:rsidRDefault="004861FC">
            <w:r>
              <w:lastRenderedPageBreak/>
              <w:t>„Ojciec Wirgiliusz” – zabawa tradycyjna ze śpiewem.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72" w14:textId="77777777" w:rsidR="00AA4F13" w:rsidRDefault="004861FC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 „Układamy środki transportu” – zabawa twórcza z wykorzystaniem figur geometrycznych.</w:t>
            </w:r>
          </w:p>
        </w:tc>
      </w:tr>
      <w:tr w:rsidR="00AA4F13" w14:paraId="3CC89D7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74" w14:textId="77777777" w:rsidR="00AA4F13" w:rsidRDefault="004861FC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75" w14:textId="77777777" w:rsidR="00AA4F13" w:rsidRDefault="00AA4F1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76" w14:textId="77777777" w:rsidR="00AA4F13" w:rsidRDefault="004861FC">
            <w:r>
              <w:t xml:space="preserve">Powitanki. CD2.35, </w:t>
            </w:r>
            <w:r>
              <w:t>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77" w14:textId="77777777" w:rsidR="00AA4F13" w:rsidRDefault="00AA4F13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78" w14:textId="79DA08BC" w:rsidR="00AA4F13" w:rsidRDefault="004861FC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4.60–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79" w14:textId="77777777" w:rsidR="00AA4F13" w:rsidRDefault="00AA4F1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7A" w14:textId="77777777" w:rsidR="00AA4F13" w:rsidRDefault="00AA4F13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AA4F13" w14:paraId="3CC89D83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7C" w14:textId="77777777" w:rsidR="00AA4F13" w:rsidRDefault="004861FC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7D" w14:textId="77777777" w:rsidR="00AA4F13" w:rsidRDefault="004861F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7E" w14:textId="77777777" w:rsidR="00AA4F13" w:rsidRDefault="004861F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7F" w14:textId="77777777" w:rsidR="00AA4F13" w:rsidRDefault="004861FC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80" w14:textId="77777777" w:rsidR="00AA4F13" w:rsidRDefault="004861F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IV.17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81" w14:textId="77777777" w:rsidR="00AA4F13" w:rsidRDefault="004861F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82" w14:textId="77777777" w:rsidR="00AA4F13" w:rsidRDefault="004861FC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IV.12</w:t>
              </w:r>
            </w:hyperlink>
          </w:p>
        </w:tc>
      </w:tr>
      <w:tr w:rsidR="00AA4F13" w14:paraId="3CC89D99" w14:textId="77777777">
        <w:trPr>
          <w:trHeight w:val="75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84" w14:textId="77777777" w:rsidR="00AA4F13" w:rsidRDefault="004861FC">
            <w:r>
              <w:rPr>
                <w:rFonts w:eastAsia="Calibri" w:cs="Calibri"/>
                <w:b/>
              </w:rPr>
              <w:lastRenderedPageBreak/>
              <w:t>4. Naśladujemy naturę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85" w14:textId="77777777" w:rsidR="00AA4F13" w:rsidRDefault="004861F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3CC89D86" w14:textId="77777777" w:rsidR="00AA4F13" w:rsidRDefault="004861F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„Balonik” – zabawa tradycyjna.</w:t>
            </w:r>
          </w:p>
          <w:p w14:paraId="3CC89D87" w14:textId="77777777" w:rsidR="00AA4F13" w:rsidRDefault="004861FC">
            <w:r>
              <w:rPr>
                <w:rFonts w:eastAsia="AgendaPl Regular" w:cs="Calibri"/>
              </w:rPr>
              <w:t>Zestaw ćwiczeń porannych nr 38.</w:t>
            </w:r>
          </w:p>
          <w:p w14:paraId="3CC89D88" w14:textId="77777777" w:rsidR="00AA4F13" w:rsidRDefault="004861FC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CC89D89" w14:textId="77777777" w:rsidR="00AA4F13" w:rsidRDefault="004861FC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„Balony latają” – zabawa ruchowa.</w:t>
            </w:r>
          </w:p>
          <w:p w14:paraId="3CC89D8A" w14:textId="77777777" w:rsidR="00AA4F13" w:rsidRDefault="004861FC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</w:t>
            </w:r>
            <w:r>
              <w:rPr>
                <w:rFonts w:eastAsia="AgendaPl Regular" w:cs="Calibri"/>
                <w:color w:val="000000"/>
              </w:rPr>
              <w:t>Środki transportu” – zabawa orientacyjno-porządkowa.</w:t>
            </w:r>
          </w:p>
          <w:p w14:paraId="3CC89D8B" w14:textId="77777777" w:rsidR="00AA4F13" w:rsidRDefault="004861FC">
            <w:r>
              <w:rPr>
                <w:rFonts w:eastAsia="AgendaPl Regular" w:cs="Calibri"/>
                <w:color w:val="000000"/>
              </w:rPr>
              <w:t>Zabawy ruchowe w ogrodzie przedszkolnym.</w:t>
            </w:r>
          </w:p>
          <w:p w14:paraId="3CC89D8C" w14:textId="77777777" w:rsidR="00AA4F13" w:rsidRDefault="004861FC">
            <w:r>
              <w:rPr>
                <w:rFonts w:eastAsia="AgendaPl Regular" w:cs="Calibri"/>
              </w:rPr>
              <w:t>Zestaw ćwiczeń gimnastycznych nr 19.</w:t>
            </w:r>
          </w:p>
          <w:p w14:paraId="3CC89D8D" w14:textId="77777777" w:rsidR="00AA4F13" w:rsidRDefault="004861FC">
            <w: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8E" w14:textId="77777777" w:rsidR="00AA4F13" w:rsidRDefault="004861FC">
            <w:r>
              <w:rPr>
                <w:rFonts w:eastAsia="AgendaPl Regular" w:cs="Calibri"/>
              </w:rPr>
              <w:t>„</w:t>
            </w:r>
            <w:r>
              <w:rPr>
                <w:rFonts w:eastAsia="Calibri" w:cs="Calibri"/>
                <w:color w:val="000000"/>
              </w:rPr>
              <w:t>Środki lokomocji</w:t>
            </w:r>
            <w:r>
              <w:rPr>
                <w:rFonts w:eastAsia="AgendaPl Regular" w:cs="Calibri"/>
              </w:rPr>
              <w:t>” – powitanka.</w:t>
            </w:r>
          </w:p>
          <w:p w14:paraId="3CC89D8F" w14:textId="77777777" w:rsidR="00AA4F13" w:rsidRDefault="00AA4F13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90" w14:textId="77777777" w:rsidR="00AA4F13" w:rsidRDefault="004861FC">
            <w:r>
              <w:t>Praca indywidualna z wybranymi dziećmi.</w:t>
            </w:r>
          </w:p>
          <w:p w14:paraId="3CC89D91" w14:textId="77777777" w:rsidR="00AA4F13" w:rsidRDefault="004861FC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92" w14:textId="77777777" w:rsidR="00AA4F13" w:rsidRDefault="004861FC">
            <w:r>
              <w:t>„Dlaczego balon lata?” – rozmowa kierowana połączona z eksperymentem.</w:t>
            </w:r>
          </w:p>
          <w:p w14:paraId="3CC89D93" w14:textId="77777777" w:rsidR="00AA4F13" w:rsidRDefault="004861FC">
            <w:r>
              <w:t>„W powietrzu, w wodzie i na lądzie” – zabawa dydaktyczna.</w:t>
            </w:r>
          </w:p>
          <w:p w14:paraId="3CC89D94" w14:textId="06D0DE10" w:rsidR="00AA4F13" w:rsidRDefault="004861FC">
            <w:r>
              <w:t xml:space="preserve">Zabawy przy stolikach: </w:t>
            </w:r>
            <w:r>
              <w:rPr>
                <w:rFonts w:eastAsia="Calibri" w:cs="Calibri"/>
              </w:rPr>
              <w:t>młodsze przedszkolaki –podawanie nazw zwierząt, opowiadanie o ich sposobie poruszania się i miejscu życia, łączenie zdjęć zwierząt z odpowiadającymi im pod tym względem środkami transportu, otaczanie pętlą tych zwierząt, których głosy słychać na nagraniu (praca z</w:t>
            </w:r>
            <w:r>
              <w:rPr>
                <w:rFonts w:eastAsia="Calibri" w:cs="Calibri"/>
                <w:b/>
                <w:bCs/>
              </w:rPr>
              <w:t xml:space="preserve"> KA4.</w:t>
            </w:r>
            <w:r>
              <w:rPr>
                <w:rFonts w:eastAsia="Calibri" w:cs="Calibri"/>
                <w:b/>
                <w:bCs/>
                <w:color w:val="000000"/>
              </w:rPr>
              <w:t>20</w:t>
            </w:r>
            <w:r>
              <w:rPr>
                <w:rFonts w:eastAsia="Calibri" w:cs="Calibri"/>
              </w:rPr>
              <w:t>)</w:t>
            </w:r>
            <w:r>
              <w:rPr>
                <w:rFonts w:eastAsia="Calibri" w:cs="Calibri"/>
              </w:rPr>
              <w:br/>
            </w:r>
            <w:r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 opowiadanie treści </w:t>
            </w:r>
            <w:r>
              <w:t xml:space="preserve">obrazków, rysowanie samolotu przyszłości; łączenie w pary obrazków w takich </w:t>
            </w:r>
            <w:r>
              <w:lastRenderedPageBreak/>
              <w:t>samych ramkach, podawanie nazw zwierząt i środków transportu widocznych na obrazkach (praca z</w:t>
            </w:r>
            <w:r>
              <w:rPr>
                <w:b/>
                <w:bCs/>
              </w:rPr>
              <w:t xml:space="preserve"> KA4.</w:t>
            </w:r>
            <w:r>
              <w:rPr>
                <w:b/>
                <w:bCs/>
                <w:color w:val="000000"/>
              </w:rPr>
              <w:t>63–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4</w:t>
            </w:r>
            <w:r>
              <w:t>).</w:t>
            </w:r>
          </w:p>
          <w:p w14:paraId="3CC89D95" w14:textId="77777777" w:rsidR="00AA4F13" w:rsidRDefault="004861FC">
            <w:r>
              <w:t>„Jak jest zbudowany ptak?” – rozmowa kierowana.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96" w14:textId="77777777" w:rsidR="00AA4F13" w:rsidRDefault="00AA4F13"/>
          <w:p w14:paraId="3CC89D97" w14:textId="77777777" w:rsidR="00AA4F13" w:rsidRDefault="00AA4F13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98" w14:textId="77777777" w:rsidR="00AA4F13" w:rsidRDefault="00AA4F13"/>
        </w:tc>
      </w:tr>
      <w:tr w:rsidR="00AA4F13" w14:paraId="3CC89DA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9A" w14:textId="77777777" w:rsidR="00AA4F13" w:rsidRDefault="004861FC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9B" w14:textId="77777777" w:rsidR="00AA4F13" w:rsidRDefault="00AA4F1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9C" w14:textId="77777777" w:rsidR="00AA4F13" w:rsidRDefault="004861FC">
            <w:r>
              <w:t>Powitanki. CD2.35,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9D" w14:textId="77777777" w:rsidR="00AA4F13" w:rsidRDefault="00AA4F13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9E" w14:textId="714E3D18" w:rsidR="00AA4F13" w:rsidRDefault="004861FC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KA4.20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KA4. 63–</w:t>
            </w:r>
            <w:r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9F" w14:textId="77777777" w:rsidR="00AA4F13" w:rsidRDefault="00AA4F1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A0" w14:textId="77777777" w:rsidR="00AA4F13" w:rsidRDefault="00AA4F13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AA4F13" w14:paraId="3CC89DA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A2" w14:textId="77777777" w:rsidR="00AA4F13" w:rsidRDefault="004861FC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A3" w14:textId="77777777" w:rsidR="00AA4F13" w:rsidRDefault="004861F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A4" w14:textId="77777777" w:rsidR="00AA4F13" w:rsidRDefault="004861F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A5" w14:textId="77777777" w:rsidR="00AA4F13" w:rsidRDefault="004861FC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A6" w14:textId="77777777" w:rsidR="00AA4F13" w:rsidRDefault="004861F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A7" w14:textId="77777777" w:rsidR="00AA4F13" w:rsidRDefault="00AA4F13">
            <w:pPr>
              <w:rPr>
                <w:rStyle w:val="Hipercze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A8" w14:textId="77777777" w:rsidR="00AA4F13" w:rsidRDefault="00AA4F13">
            <w:pPr>
              <w:rPr>
                <w:rStyle w:val="Hipercze"/>
                <w:rFonts w:cstheme="minorHAnsi"/>
              </w:rPr>
            </w:pPr>
          </w:p>
        </w:tc>
      </w:tr>
      <w:tr w:rsidR="00AA4F13" w14:paraId="3CC89DB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AA" w14:textId="77777777" w:rsidR="00AA4F13" w:rsidRDefault="004861FC">
            <w:r>
              <w:rPr>
                <w:rFonts w:eastAsia="Calibri" w:cs="Calibri"/>
                <w:b/>
              </w:rPr>
              <w:t>5. Nasze pojazdy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AB" w14:textId="77777777" w:rsidR="00AA4F13" w:rsidRDefault="004861FC">
            <w:r>
              <w:rPr>
                <w:rFonts w:eastAsia="AgendaPl Regular" w:cs="Calibri"/>
              </w:rPr>
              <w:t>Zabawy dowolne w kącikach tematycznych.</w:t>
            </w:r>
          </w:p>
          <w:p w14:paraId="3CC89DAC" w14:textId="77777777" w:rsidR="00AA4F13" w:rsidRDefault="004861FC">
            <w:r>
              <w:rPr>
                <w:rFonts w:eastAsia="AgendaPl Regular" w:cs="Calibri"/>
              </w:rPr>
              <w:t>Zestaw ćwiczeń porannych nr 38.</w:t>
            </w:r>
          </w:p>
          <w:p w14:paraId="3CC89DAD" w14:textId="77777777" w:rsidR="00AA4F13" w:rsidRDefault="004861FC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3CC89DAE" w14:textId="77777777" w:rsidR="00AA4F13" w:rsidRDefault="004861FC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„Samochody i rowery” – zabawa ruchowa.</w:t>
            </w:r>
          </w:p>
          <w:p w14:paraId="3CC89DAF" w14:textId="77777777" w:rsidR="00AA4F13" w:rsidRDefault="004861FC">
            <w:r>
              <w:rPr>
                <w:rFonts w:eastAsia="AgendaPl Regular" w:cs="Calibri"/>
              </w:rPr>
              <w:t>Zabawy ruchowe w ogrodzie przedszkolnym.</w:t>
            </w:r>
          </w:p>
          <w:p w14:paraId="3CC89DB0" w14:textId="77777777" w:rsidR="00AA4F13" w:rsidRDefault="004861FC">
            <w:r>
              <w:rPr>
                <w:rFonts w:eastAsia="AgendaPl Regular" w:cs="Calibri"/>
              </w:rPr>
              <w:t xml:space="preserve">„Poruszam się jak…” – zabawa naśladowcza z elementami </w:t>
            </w:r>
            <w:r>
              <w:rPr>
                <w:rFonts w:eastAsia="AgendaPl Regular" w:cs="Calibri"/>
              </w:rPr>
              <w:t>języka angielskiego.</w:t>
            </w:r>
          </w:p>
          <w:p w14:paraId="3CC89DB1" w14:textId="77777777" w:rsidR="00AA4F13" w:rsidRDefault="004861FC">
            <w: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B2" w14:textId="77777777" w:rsidR="00AA4F13" w:rsidRDefault="004861FC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Środki lokomocji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3CC89DB3" w14:textId="77777777" w:rsidR="00AA4F13" w:rsidRDefault="004861FC">
            <w:r>
              <w:t>„Jestem...” – zabawa tematyczna.</w:t>
            </w:r>
          </w:p>
          <w:p w14:paraId="3CC89DB4" w14:textId="77777777" w:rsidR="00AA4F13" w:rsidRDefault="00AA4F13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B5" w14:textId="77777777" w:rsidR="00AA4F13" w:rsidRDefault="004861FC">
            <w:r>
              <w:t>Praca indywidualna z wybranymi dziećmi.</w:t>
            </w:r>
          </w:p>
          <w:p w14:paraId="3CC89DB6" w14:textId="77777777" w:rsidR="00AA4F13" w:rsidRDefault="004861FC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B7" w14:textId="77777777" w:rsidR="00AA4F13" w:rsidRDefault="00AA4F13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B8" w14:textId="77777777" w:rsidR="00AA4F13" w:rsidRDefault="004861FC">
            <w:r>
              <w:t xml:space="preserve">„Bawimy się przy piosence” – zabawa </w:t>
            </w:r>
            <w:r>
              <w:t>muzyczno-ruchowa do piosenki.</w:t>
            </w:r>
          </w:p>
          <w:p w14:paraId="3CC89DB9" w14:textId="77777777" w:rsidR="00AA4F13" w:rsidRDefault="004861FC">
            <w:r>
              <w:t>„Auto na sznurku” – śpiew indywidualny i zbiorowy piosenki.</w:t>
            </w:r>
          </w:p>
          <w:p w14:paraId="3CC89DBA" w14:textId="77777777" w:rsidR="00AA4F13" w:rsidRDefault="004861FC">
            <w:r>
              <w:t>„Samochody jadą” – zabawa ruchowa przy utworze muzyki klasycznej.</w:t>
            </w:r>
          </w:p>
          <w:p w14:paraId="3CC89DBB" w14:textId="77777777" w:rsidR="00AA4F13" w:rsidRDefault="00AA4F13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BC" w14:textId="77777777" w:rsidR="00AA4F13" w:rsidRDefault="004861FC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poleceniem i wizualizacją (praca z</w:t>
            </w:r>
            <w:r>
              <w:rPr>
                <w:b/>
                <w:bCs/>
              </w:rPr>
              <w:t xml:space="preserve"> W38 „Środki transportu”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 -technicznej zgodnie z poleceniem i wizualizacją (praca z</w:t>
            </w:r>
            <w:r>
              <w:rPr>
                <w:b/>
                <w:bCs/>
              </w:rPr>
              <w:t xml:space="preserve"> W38 „Auto”</w:t>
            </w:r>
            <w:r>
              <w:t>).</w:t>
            </w:r>
          </w:p>
          <w:p w14:paraId="3CC89DBD" w14:textId="77777777" w:rsidR="00AA4F13" w:rsidRDefault="004861FC">
            <w:r>
              <w:t xml:space="preserve">„Buduję garaż dla mojego wymarzonego pojazdu” – zabawa konstrukcyjna z </w:t>
            </w:r>
            <w:r>
              <w:lastRenderedPageBreak/>
              <w:t>wykorzystaniem dowolnych klocków.</w:t>
            </w:r>
          </w:p>
        </w:tc>
      </w:tr>
      <w:tr w:rsidR="00AA4F13" w14:paraId="3CC89DC6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BF" w14:textId="77777777" w:rsidR="00AA4F13" w:rsidRDefault="004861FC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C0" w14:textId="77777777" w:rsidR="00AA4F13" w:rsidRDefault="00AA4F1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C1" w14:textId="77777777" w:rsidR="00AA4F13" w:rsidRDefault="004861FC">
            <w:r>
              <w:t>Powitanki. CD2.35,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C2" w14:textId="77777777" w:rsidR="00AA4F13" w:rsidRDefault="00AA4F13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C3" w14:textId="77777777" w:rsidR="00AA4F13" w:rsidRDefault="00AA4F13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C4" w14:textId="77777777" w:rsidR="00AA4F13" w:rsidRDefault="00AA4F1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C5" w14:textId="77777777" w:rsidR="00AA4F13" w:rsidRDefault="004861FC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W38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W38</w:t>
            </w:r>
          </w:p>
        </w:tc>
      </w:tr>
      <w:tr w:rsidR="00AA4F13" w14:paraId="3CC89DCE" w14:textId="77777777">
        <w:trPr>
          <w:trHeight w:val="62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C7" w14:textId="77777777" w:rsidR="00AA4F13" w:rsidRDefault="004861FC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C8" w14:textId="77777777" w:rsidR="00AA4F13" w:rsidRDefault="004861F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C9" w14:textId="77777777" w:rsidR="00AA4F13" w:rsidRDefault="004861FC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CA" w14:textId="77777777" w:rsidR="00AA4F13" w:rsidRDefault="004861FC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CB" w14:textId="77777777" w:rsidR="00AA4F13" w:rsidRDefault="00AA4F13">
            <w:pPr>
              <w:rPr>
                <w:rStyle w:val="Hipercze"/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CC" w14:textId="77777777" w:rsidR="00AA4F13" w:rsidRDefault="004861F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CD" w14:textId="77777777" w:rsidR="00AA4F13" w:rsidRDefault="004861F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</w:tr>
      <w:tr w:rsidR="00AA4F13" w14:paraId="3CC89DD6" w14:textId="77777777">
        <w:trPr>
          <w:trHeight w:val="61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C89DCF" w14:textId="77777777" w:rsidR="00AA4F13" w:rsidRDefault="004861FC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DD0" w14:textId="77777777" w:rsidR="00AA4F13" w:rsidRDefault="004861FC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D1" w14:textId="77777777" w:rsidR="00AA4F13" w:rsidRDefault="004861F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D2" w14:textId="77777777" w:rsidR="00AA4F13" w:rsidRDefault="004861FC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D3" w14:textId="77777777" w:rsidR="00AA4F13" w:rsidRDefault="004861F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D4" w14:textId="77777777" w:rsidR="00AA4F13" w:rsidRDefault="004861FC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9DD5" w14:textId="77777777" w:rsidR="00AA4F13" w:rsidRDefault="004861FC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u w:val="none"/>
                  <w:lang w:val="en-US"/>
                </w:rPr>
                <w:t>,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</w:p>
        </w:tc>
      </w:tr>
    </w:tbl>
    <w:p w14:paraId="3CC89DD7" w14:textId="77777777" w:rsidR="00AA4F13" w:rsidRDefault="004861FC">
      <w:pPr>
        <w:tabs>
          <w:tab w:val="left" w:pos="9615"/>
        </w:tabs>
      </w:pPr>
      <w:r>
        <w:br w:type="page"/>
      </w:r>
    </w:p>
    <w:p w14:paraId="3CC89DD8" w14:textId="77777777" w:rsidR="00AA4F13" w:rsidRDefault="004861FC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3CC89DD9" w14:textId="77777777" w:rsidR="00AA4F13" w:rsidRDefault="004861FC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3CC89DDA" w14:textId="77777777" w:rsidR="00AA4F13" w:rsidRDefault="004861FC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3CC89DDB" w14:textId="77777777" w:rsidR="00AA4F13" w:rsidRDefault="004861FC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3CC89DDC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CC89DDD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3CC89DDE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3CC89DDF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3CC89DE0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3CC89DE1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3CC89DE2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3CC89DE3" w14:textId="77777777" w:rsidR="00AA4F13" w:rsidRDefault="00AA4F1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CC89DE4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3CC89DE5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3CC89DE6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3CC89DE7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3CC89DE8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3CC89DE9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3CC89DEA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3CC89DEB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3CC89DEC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3CC89DED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CC89DEE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3CC89DEF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3CC89DF0" w14:textId="77777777" w:rsidR="00AA4F13" w:rsidRDefault="00AA4F1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CC89DF1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3CC89DF2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3CC89DF3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3CC89DF4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3CC89DF5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3CC89DF6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3CC89DF7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3CC89DF8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3CC89DF9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CC89DFA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3CC89DFB" w14:textId="77777777" w:rsidR="00AA4F13" w:rsidRDefault="00AA4F1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3CC89DFC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3CC89DFD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3CC89DFE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3CC89DFF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3CC89E00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3CC89E01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3CC89E02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3CC89E03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3CC89E04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3CC89E05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3CC89E06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3CC89E07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3CC89E08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CC89E09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3CC89E0A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3CC89E0B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3CC89E0C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3CC89E0D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3CC89E0E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3CC89E0F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CC89E10" w14:textId="77777777" w:rsidR="00AA4F13" w:rsidRDefault="004861FC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3CC89E11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3CC89E12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3CC89E13" w14:textId="77777777" w:rsidR="00AA4F13" w:rsidRDefault="004861FC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AA4F1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9E2C" w14:textId="77777777" w:rsidR="004861FC" w:rsidRDefault="004861FC">
      <w:pPr>
        <w:spacing w:after="0" w:line="240" w:lineRule="auto"/>
      </w:pPr>
      <w:r>
        <w:separator/>
      </w:r>
    </w:p>
  </w:endnote>
  <w:endnote w:type="continuationSeparator" w:id="0">
    <w:p w14:paraId="3CC89E2E" w14:textId="77777777" w:rsidR="004861FC" w:rsidRDefault="0048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9E1B" w14:textId="563493D0" w:rsidR="00AA4F13" w:rsidRDefault="004861F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6FC9693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3CC89E1C" w14:textId="217C51E7" w:rsidR="00AA4F13" w:rsidRDefault="004861FC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1DE0FEF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CC89E1D" w14:textId="77777777" w:rsidR="00AA4F13" w:rsidRDefault="004861F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CC89E2E" wp14:editId="3CC89E2F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CC89E1E" w14:textId="77777777" w:rsidR="00AA4F13" w:rsidRDefault="00AA4F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9E24" w14:textId="4D127C22" w:rsidR="00AA4F13" w:rsidRDefault="004861F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7FDF489B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3CC89E25" w14:textId="0BA3933E" w:rsidR="00AA4F13" w:rsidRDefault="004861FC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59B6CBC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CC89E26" w14:textId="77777777" w:rsidR="00AA4F13" w:rsidRDefault="004861F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CC89E36" wp14:editId="3CC89E37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CC89E27" w14:textId="77777777" w:rsidR="00AA4F13" w:rsidRDefault="00AA4F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9E28" w14:textId="77777777" w:rsidR="004861FC" w:rsidRDefault="004861FC">
      <w:pPr>
        <w:spacing w:after="0" w:line="240" w:lineRule="auto"/>
      </w:pPr>
      <w:r>
        <w:separator/>
      </w:r>
    </w:p>
  </w:footnote>
  <w:footnote w:type="continuationSeparator" w:id="0">
    <w:p w14:paraId="3CC89E2A" w14:textId="77777777" w:rsidR="004861FC" w:rsidRDefault="0048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9E15" w14:textId="77777777" w:rsidR="00AA4F13" w:rsidRDefault="004861FC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3CC89E28" wp14:editId="3CC89E29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CC89E16" w14:textId="77777777" w:rsidR="00AA4F13" w:rsidRDefault="00AA4F13">
    <w:pPr>
      <w:pStyle w:val="Nagwek"/>
      <w:tabs>
        <w:tab w:val="clear" w:pos="9072"/>
      </w:tabs>
      <w:ind w:left="142" w:right="142"/>
    </w:pPr>
  </w:p>
  <w:p w14:paraId="3CC89E17" w14:textId="77777777" w:rsidR="00AA4F13" w:rsidRDefault="00AA4F13">
    <w:pPr>
      <w:pStyle w:val="Nagwek"/>
      <w:tabs>
        <w:tab w:val="clear" w:pos="9072"/>
      </w:tabs>
      <w:ind w:left="142" w:right="142"/>
    </w:pPr>
  </w:p>
  <w:p w14:paraId="3CC89E18" w14:textId="77777777" w:rsidR="00AA4F13" w:rsidRDefault="004861F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3CC89E19" w14:textId="77777777" w:rsidR="00AA4F13" w:rsidRDefault="00AA4F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89E1F" w14:textId="77777777" w:rsidR="00AA4F13" w:rsidRDefault="004861FC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3CC89E30" wp14:editId="3CC89E31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CC89E20" w14:textId="77777777" w:rsidR="00AA4F13" w:rsidRDefault="00AA4F13">
    <w:pPr>
      <w:pStyle w:val="Nagwek"/>
      <w:tabs>
        <w:tab w:val="clear" w:pos="9072"/>
      </w:tabs>
      <w:ind w:left="142" w:right="142"/>
    </w:pPr>
  </w:p>
  <w:p w14:paraId="3CC89E21" w14:textId="77777777" w:rsidR="00AA4F13" w:rsidRDefault="00AA4F13">
    <w:pPr>
      <w:pStyle w:val="Nagwek"/>
      <w:tabs>
        <w:tab w:val="clear" w:pos="9072"/>
      </w:tabs>
      <w:ind w:left="142" w:right="142"/>
    </w:pPr>
  </w:p>
  <w:p w14:paraId="3CC89E22" w14:textId="77777777" w:rsidR="00AA4F13" w:rsidRDefault="004861F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3CC89E23" w14:textId="77777777" w:rsidR="00AA4F13" w:rsidRDefault="00AA4F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5777"/>
    <w:multiLevelType w:val="multilevel"/>
    <w:tmpl w:val="561C08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BE7042"/>
    <w:multiLevelType w:val="multilevel"/>
    <w:tmpl w:val="B39845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6356A6"/>
    <w:multiLevelType w:val="multilevel"/>
    <w:tmpl w:val="A88A6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73924CE"/>
    <w:multiLevelType w:val="multilevel"/>
    <w:tmpl w:val="6D0E140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38800179">
    <w:abstractNumId w:val="3"/>
  </w:num>
  <w:num w:numId="2" w16cid:durableId="1615750116">
    <w:abstractNumId w:val="0"/>
  </w:num>
  <w:num w:numId="3" w16cid:durableId="202642539">
    <w:abstractNumId w:val="1"/>
  </w:num>
  <w:num w:numId="4" w16cid:durableId="147286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F13"/>
    <w:rsid w:val="002757B4"/>
    <w:rsid w:val="004861FC"/>
    <w:rsid w:val="00AA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CC89CF9"/>
  <w15:docId w15:val="{96A237D8-8179-4600-AEB2-13A8B17B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13</Pages>
  <Words>13272</Words>
  <Characters>79634</Characters>
  <Application>Microsoft Office Word</Application>
  <DocSecurity>0</DocSecurity>
  <Lines>663</Lines>
  <Paragraphs>185</Paragraphs>
  <ScaleCrop>false</ScaleCrop>
  <Company>WSiP Sp. z o.o.</Company>
  <LinksUpToDate>false</LinksUpToDate>
  <CharactersWithSpaces>92721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132</cp:revision>
  <dcterms:created xsi:type="dcterms:W3CDTF">2025-04-07T20:41:00Z</dcterms:created>
  <dcterms:modified xsi:type="dcterms:W3CDTF">2025-06-27T11:41:00Z</dcterms:modified>
  <dc:language>pl-PL</dc:language>
</cp:coreProperties>
</file>