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4B" w:rsidRDefault="00C7196F" w:rsidP="00061AD4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>
        <w:rPr>
          <w:b/>
          <w:bCs/>
        </w:rPr>
        <w:t>Tydzień II. Nasze otoczenie</w:t>
      </w:r>
    </w:p>
    <w:p w:rsidR="00EF4E4B" w:rsidRDefault="00C7196F" w:rsidP="00061AD4">
      <w:pPr>
        <w:spacing w:line="240" w:lineRule="auto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:rsidR="00EF4E4B" w:rsidRDefault="00C7196F" w:rsidP="00061AD4">
      <w:pPr>
        <w:widowControl w:val="0"/>
        <w:numPr>
          <w:ilvl w:val="0"/>
          <w:numId w:val="1"/>
        </w:numPr>
        <w:spacing w:after="0" w:line="240" w:lineRule="auto"/>
      </w:pPr>
      <w:r>
        <w:t>zapoznanie z zasadami obowiązującymi w przedszkolu, wspólne tworzenie kodeksu grupy, rozwijanie umiejętności rozpoznawania i nazywania emocji, rozwijanie umiejętności słuchania ze zrozumieniem i wypowiadania się na podany temat, doskonalenie sprawności fizycznej, wdrażanie do przestrzegania zasad obowiązujących w grupie, kształtowanie poczucia rytmu i wyobraźni muzycznej</w:t>
      </w:r>
    </w:p>
    <w:p w:rsidR="00C7196F" w:rsidRDefault="00C7196F" w:rsidP="00061AD4">
      <w:pPr>
        <w:widowControl w:val="0"/>
        <w:spacing w:after="0" w:line="240" w:lineRule="auto"/>
        <w:ind w:left="720"/>
      </w:pPr>
    </w:p>
    <w:p w:rsidR="00EF4E4B" w:rsidRDefault="00C7196F" w:rsidP="00061AD4">
      <w:pPr>
        <w:widowControl w:val="0"/>
        <w:numPr>
          <w:ilvl w:val="0"/>
          <w:numId w:val="1"/>
        </w:numPr>
        <w:spacing w:after="0" w:line="240" w:lineRule="auto"/>
      </w:pPr>
      <w:r>
        <w:t>wzbogacanie wiedzy na temat pracowników przedszkola, poznawanie wybranych atrybutów osób pracujących w przedszkolu, doskonalenie analizy sylabowej, rozwijanie słownika czynnego, wdrażanie do zgodnego działania podczas zabaw swobodnych i zajęć</w:t>
      </w:r>
    </w:p>
    <w:p w:rsidR="00C7196F" w:rsidRDefault="00C7196F" w:rsidP="00061AD4">
      <w:pPr>
        <w:widowControl w:val="0"/>
        <w:spacing w:after="0" w:line="240" w:lineRule="auto"/>
      </w:pPr>
    </w:p>
    <w:p w:rsidR="00EF4E4B" w:rsidRDefault="00C7196F" w:rsidP="00061AD4">
      <w:pPr>
        <w:widowControl w:val="0"/>
        <w:numPr>
          <w:ilvl w:val="0"/>
          <w:numId w:val="1"/>
        </w:numPr>
        <w:spacing w:after="0" w:line="240" w:lineRule="auto"/>
      </w:pPr>
      <w:r>
        <w:t>doskonalenie umiejętności przeliczania, rozwijanie dużej i małej motoryki, rozwijanie spostrzegawczo</w:t>
      </w:r>
      <w:r>
        <w:rPr>
          <w:rFonts w:cs="Calibri"/>
        </w:rPr>
        <w:t>ś</w:t>
      </w:r>
      <w:r>
        <w:t>ci i percepcji wzrokowej, doskonalenie umiejętności odczytywania informacji zapisanych za pomocą symboli, wdrażanie do zrozumienia, że różne przedmioty mają różną wartość</w:t>
      </w:r>
    </w:p>
    <w:p w:rsidR="00C7196F" w:rsidRDefault="00C7196F" w:rsidP="00061AD4">
      <w:pPr>
        <w:widowControl w:val="0"/>
        <w:spacing w:after="0" w:line="240" w:lineRule="auto"/>
      </w:pPr>
    </w:p>
    <w:p w:rsidR="00EF4E4B" w:rsidRDefault="00C7196F" w:rsidP="00061AD4">
      <w:pPr>
        <w:widowControl w:val="0"/>
        <w:numPr>
          <w:ilvl w:val="0"/>
          <w:numId w:val="1"/>
        </w:numPr>
        <w:spacing w:after="0" w:line="240" w:lineRule="auto"/>
      </w:pPr>
      <w:r>
        <w:t>poznawanie sposobów dbania o czystość osobistą oraz przedmiotów służących do jej utrzymania, doskonalenie sprawności fizycznej, wdrażanie do dbania o własne zdrowie oraz do odpowiedzialności za przyrodę, utrwalanie zasad obowiązujących podczas pobytu w łazience</w:t>
      </w:r>
    </w:p>
    <w:p w:rsidR="00C7196F" w:rsidRDefault="00C7196F" w:rsidP="00061AD4">
      <w:pPr>
        <w:widowControl w:val="0"/>
        <w:spacing w:after="0" w:line="240" w:lineRule="auto"/>
      </w:pPr>
    </w:p>
    <w:p w:rsidR="00EF4E4B" w:rsidRDefault="00C7196F" w:rsidP="00061AD4">
      <w:pPr>
        <w:widowControl w:val="0"/>
        <w:numPr>
          <w:ilvl w:val="0"/>
          <w:numId w:val="1"/>
        </w:numPr>
        <w:spacing w:after="0" w:line="240" w:lineRule="auto"/>
      </w:pPr>
      <w:r>
        <w:t>poznanie święta nietypowego – Dnia Kropki, rozwijanie wrażliwości plastycznej i kreatywności, rozwijanie sprawno</w:t>
      </w:r>
      <w:r>
        <w:rPr>
          <w:rFonts w:cs="Calibri"/>
        </w:rPr>
        <w:t>ś</w:t>
      </w:r>
      <w:r>
        <w:t>ci manualnej, rozwijanie wra</w:t>
      </w:r>
      <w:r>
        <w:rPr>
          <w:rFonts w:cs="Calibri"/>
        </w:rPr>
        <w:t>ż</w:t>
      </w:r>
      <w:r>
        <w:t>liwo</w:t>
      </w:r>
      <w:r>
        <w:rPr>
          <w:rFonts w:cs="Calibri"/>
        </w:rPr>
        <w:t>ś</w:t>
      </w:r>
      <w:r>
        <w:t xml:space="preserve">ci muzycznej, rozbudzanie zainteresowania </w:t>
      </w:r>
      <w:r>
        <w:rPr>
          <w:rFonts w:cs="Calibri"/>
        </w:rPr>
        <w:t>ś</w:t>
      </w:r>
      <w:r>
        <w:t>wiatem, nauka czerpania satysfakcji z tworzonych przez siebie prac</w:t>
      </w:r>
      <w:r>
        <w:rPr>
          <w:b/>
        </w:rPr>
        <w:t>.</w:t>
      </w:r>
    </w:p>
    <w:bookmarkEnd w:id="0"/>
    <w:p w:rsidR="00EF4E4B" w:rsidRDefault="00EF4E4B" w:rsidP="00C7196F">
      <w:pPr>
        <w:widowControl w:val="0"/>
        <w:spacing w:after="0" w:line="240" w:lineRule="auto"/>
        <w:jc w:val="both"/>
        <w:rPr>
          <w:rFonts w:ascii="Calibri" w:hAnsi="Calibri"/>
          <w:b/>
        </w:rPr>
      </w:pPr>
    </w:p>
    <w:p w:rsidR="00EF4E4B" w:rsidRDefault="00EF4E4B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EF4E4B" w:rsidRDefault="00EF4E4B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EF4E4B" w:rsidRDefault="00EF4E4B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C7196F" w:rsidRDefault="00C7196F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C7196F" w:rsidRDefault="00C7196F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EF4E4B" w:rsidRDefault="00EF4E4B">
      <w:pPr>
        <w:widowControl w:val="0"/>
        <w:spacing w:after="0" w:line="360" w:lineRule="auto"/>
        <w:jc w:val="both"/>
        <w:rPr>
          <w:rFonts w:ascii="Calibri" w:hAnsi="Calibri"/>
          <w:b/>
        </w:rPr>
      </w:pPr>
    </w:p>
    <w:p w:rsidR="00EF4E4B" w:rsidRDefault="00EF4E4B">
      <w:pPr>
        <w:widowControl w:val="0"/>
        <w:spacing w:after="0" w:line="360" w:lineRule="auto"/>
        <w:jc w:val="both"/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05"/>
        <w:gridCol w:w="2346"/>
        <w:gridCol w:w="5647"/>
        <w:gridCol w:w="1542"/>
        <w:gridCol w:w="1539"/>
        <w:gridCol w:w="1846"/>
      </w:tblGrid>
      <w:tr w:rsidR="00EF4E4B">
        <w:trPr>
          <w:trHeight w:val="569"/>
        </w:trPr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E4B" w:rsidRDefault="00C7196F">
            <w:pPr>
              <w:spacing w:after="0" w:line="240" w:lineRule="auto"/>
              <w:ind w:left="128" w:hanging="128"/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Osiągnięcia dziecka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EF4E4B">
        <w:trPr>
          <w:cantSplit/>
          <w:trHeight w:val="451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b/>
              </w:rPr>
            </w:pPr>
            <w:r>
              <w:rPr>
                <w:rFonts w:eastAsia="Calibri" w:cstheme="minorHAnsi"/>
                <w:b/>
              </w:rPr>
              <w:t>1. Sprawa nie byle jaka – kodeks przedszkolaka</w:t>
            </w:r>
          </w:p>
          <w:p w:rsidR="00EF4E4B" w:rsidRDefault="00EF4E4B">
            <w:pPr>
              <w:spacing w:after="0" w:line="240" w:lineRule="auto"/>
              <w:rPr>
                <w:b/>
              </w:rPr>
            </w:pPr>
          </w:p>
          <w:p w:rsidR="00EF4E4B" w:rsidRDefault="00EF4E4B">
            <w:pPr>
              <w:spacing w:after="0" w:line="240" w:lineRule="auto"/>
              <w:rPr>
                <w:b/>
              </w:rPr>
            </w:pPr>
          </w:p>
          <w:p w:rsidR="00EF4E4B" w:rsidRDefault="00C7196F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</w:rPr>
              <w:t>1. Zabawy dowolne w kącikach tematycznych. „Kodeks przedszkolaka” – powitanka.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wykorzystując zabawki, materiały użytkowe znajdujące się w kącikach tematycznych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 różnorodnych, płynnych ruchów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CD1.3–4, </w:t>
            </w:r>
            <w:r>
              <w:br/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8BB" w:rsidRDefault="00F37AEA">
            <w:pPr>
              <w:tabs>
                <w:tab w:val="left" w:pos="709"/>
                <w:tab w:val="left" w:pos="9615"/>
              </w:tabs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448BB" w:rsidRPr="004077CD">
                <w:rPr>
                  <w:rStyle w:val="Hipercze"/>
                </w:rPr>
                <w:t>I.6</w:t>
              </w:r>
            </w:hyperlink>
            <w:r w:rsidR="002448BB" w:rsidRPr="004077CD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48BB" w:rsidRPr="004077CD">
                <w:rPr>
                  <w:rStyle w:val="Hipercze"/>
                </w:rPr>
                <w:t>I.7</w:t>
              </w:r>
            </w:hyperlink>
            <w:r w:rsidR="002448BB" w:rsidRPr="004077CD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2448BB" w:rsidRPr="004077CD">
                <w:rPr>
                  <w:rStyle w:val="Hipercze"/>
                </w:rPr>
                <w:t>III.1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2448BB" w:rsidRPr="004077CD">
                <w:rPr>
                  <w:rStyle w:val="Hipercze"/>
                </w:rPr>
                <w:t>III.4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48BB" w:rsidRPr="004077CD">
                <w:rPr>
                  <w:rStyle w:val="Hipercze"/>
                </w:rPr>
                <w:t>III.5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2448BB" w:rsidRPr="004077CD">
                <w:rPr>
                  <w:rStyle w:val="Hipercze"/>
                </w:rPr>
                <w:t>III.7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7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11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:rsidR="00EF4E4B" w:rsidRDefault="00EF4E4B">
            <w:pPr>
              <w:spacing w:after="0" w:line="240" w:lineRule="auto"/>
            </w:pPr>
          </w:p>
          <w:p w:rsidR="00EF4E4B" w:rsidRDefault="00EF4E4B">
            <w:pPr>
              <w:spacing w:after="0" w:line="240" w:lineRule="auto"/>
            </w:pPr>
          </w:p>
          <w:p w:rsidR="00EF4E4B" w:rsidRDefault="00EF4E4B">
            <w:pPr>
              <w:spacing w:after="0" w:line="240" w:lineRule="auto"/>
            </w:pPr>
          </w:p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„Jaką emocję czuję, gdy…?” – zabawa z zakresu edukacji emocjonalno-społecznej.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podstawowe emocje, próbuje radzić sobie z ich przeżywaniem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emocje przyjemne i nieprzyjemne, wskazuje, że odczuwają i przeżywają je wszyscy ludzie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przewiduje, jakie reakcje emocjonalne może wywołać określona sytuacja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te same sytuacje mogą wywołać u różnych osób różne reakcje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uzasadnia reakcje innych osób na określoną sytuację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karty przedstawiające emocje (zob. planer tygodniowy lub KO1.1–4, 9)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Emocjonalny_obszar_rozwoju_dziecka" w:tooltip="rozpoznaje i nazywa podstawowe emocje, próbuje radzić sobie z ich przeżywaniem" w:history="1">
              <w:r w:rsidR="002448BB" w:rsidRPr="004077CD">
                <w:rPr>
                  <w:rStyle w:val="Hipercze"/>
                </w:rPr>
                <w:t>II.1</w:t>
              </w:r>
            </w:hyperlink>
            <w:r w:rsidR="002448BB" w:rsidRPr="004077CD">
              <w:t>,</w:t>
            </w:r>
            <w:r w:rsidR="002448BB" w:rsidRPr="003D726B">
              <w:t xml:space="preserve"> </w:t>
            </w:r>
            <w:hyperlink w:anchor="Emocjonalny_obszar_rozwoju_dziecka" w:tooltip="rozróżnia emocje i uczucia przyjemne i nieprzyjemne, ma świadomość, że odczuwają i przeżywają je wszyscy ludzie; " w:history="1">
              <w:r w:rsidR="002448BB" w:rsidRPr="004077CD">
                <w:rPr>
                  <w:rStyle w:val="Hipercze"/>
                </w:rPr>
                <w:t>II.6</w:t>
              </w:r>
            </w:hyperlink>
            <w:r w:rsidR="002448BB" w:rsidRPr="004077CD">
              <w:t>,</w:t>
            </w:r>
            <w:r w:rsidR="002448BB" w:rsidRPr="003D726B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2</w:t>
              </w:r>
            </w:hyperlink>
            <w:r w:rsidR="002448BB" w:rsidRPr="004077CD">
              <w:t>,</w:t>
            </w:r>
            <w:r w:rsidR="002448BB" w:rsidRPr="003D726B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3. Zestaw ćwiczeń porannych nr 2.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dywaniki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zgłasza potrzeby fizjologiczne, samodzielnie wykonuje podstawowe czynności higieniczne" w:history="1">
              <w:r w:rsidR="002448BB" w:rsidRPr="008D6C49">
                <w:rPr>
                  <w:rStyle w:val="Hipercze"/>
                </w:rPr>
                <w:t>I.1</w:t>
              </w:r>
            </w:hyperlink>
            <w:r w:rsidR="002448BB" w:rsidRPr="008D6C49">
              <w:t xml:space="preserve">, </w:t>
            </w:r>
            <w:hyperlink w:anchor="Fizyczny_obszar_rozwoju_dziecka" w:tooltip="spożywa posiłki z użyciem sztućców, nakrywa do stołu i sprząta po posiłku" w:history="1">
              <w:r w:rsidR="002448BB" w:rsidRPr="008D6C49">
                <w:rPr>
                  <w:rStyle w:val="Hipercze"/>
                </w:rPr>
                <w:t>I.3</w:t>
              </w:r>
            </w:hyperlink>
            <w:r w:rsidR="002448BB" w:rsidRPr="008D6C49">
              <w:t>,</w:t>
            </w:r>
            <w:r w:rsidR="002448BB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48BB" w:rsidRPr="008D6C49">
                <w:rPr>
                  <w:rStyle w:val="Hipercze"/>
                </w:rPr>
                <w:t>I.5</w:t>
              </w:r>
            </w:hyperlink>
            <w:r w:rsidR="002448BB" w:rsidRPr="008D6C49">
              <w:t>,</w:t>
            </w:r>
            <w:r w:rsidR="002448BB" w:rsidRPr="003D726B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48BB" w:rsidRPr="008D6C49">
                <w:rPr>
                  <w:rStyle w:val="Hipercze"/>
                </w:rPr>
                <w:t>I.7</w:t>
              </w:r>
            </w:hyperlink>
            <w:r w:rsidR="002448BB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448BB" w:rsidRPr="008D6C49">
                <w:rPr>
                  <w:rStyle w:val="Hipercze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4. „</w:t>
            </w:r>
            <w:proofErr w:type="spellStart"/>
            <w:r>
              <w:t>Pytaki</w:t>
            </w:r>
            <w:proofErr w:type="spellEnd"/>
            <w:r>
              <w:t>” – słuchanie piosenki i rozmowa na jej temat, nauka refrenu piosenki metodą echa muzycznego.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skupieniu słucha muzyki wykonywanej z nagrań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zmiany charakteru muzyki, np. dynamiki, tempa i wysokości dźwięku, oraz wyraża ją ruchem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muzyki</w:t>
            </w:r>
          </w:p>
          <w:p w:rsidR="00EF4E4B" w:rsidRDefault="00EF4E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CD1.1–2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  <w:lang w:val="de-DE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48BB" w:rsidRPr="003D726B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48BB" w:rsidRPr="003D726B">
                <w:rPr>
                  <w:rStyle w:val="Hipercze"/>
                  <w:lang w:val="de-DE"/>
                </w:rPr>
                <w:t>2</w:t>
              </w:r>
            </w:hyperlink>
            <w:r w:rsidR="002448BB" w:rsidRPr="003D726B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48BB" w:rsidRPr="003D726B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48BB" w:rsidRPr="003D726B">
                <w:rPr>
                  <w:rStyle w:val="Hipercze"/>
                  <w:lang w:val="de-DE"/>
                </w:rPr>
                <w:t>5</w:t>
              </w:r>
            </w:hyperlink>
            <w:r w:rsidR="002448BB" w:rsidRPr="003D726B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448BB" w:rsidRPr="003D726B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48BB" w:rsidRPr="003D726B">
                <w:rPr>
                  <w:rStyle w:val="Hipercze"/>
                  <w:lang w:val="de-DE"/>
                </w:rPr>
                <w:t>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5. „Gimnastyka mózgu” – zabawa ruchowo-naśladowcza. „Po co nam zasady?” – rozmowa kierowana. </w:t>
            </w:r>
            <w:r>
              <w:rPr>
                <w:rFonts w:cs="Calibri"/>
              </w:rPr>
              <w:t>„</w:t>
            </w:r>
            <w:r>
              <w:t>Ustawiamy si</w:t>
            </w:r>
            <w:r>
              <w:rPr>
                <w:rFonts w:cs="Calibri"/>
              </w:rPr>
              <w:t>ę</w:t>
            </w:r>
            <w:r>
              <w:t xml:space="preserve"> zgodnie z zasadami</w:t>
            </w:r>
            <w:r>
              <w:rPr>
                <w:rFonts w:cs="Calibri"/>
              </w:rPr>
              <w:t>”</w:t>
            </w:r>
            <w:r>
              <w:t xml:space="preserve"> </w:t>
            </w:r>
            <w:r>
              <w:rPr>
                <w:rFonts w:cs="Calibri"/>
              </w:rPr>
              <w:t>–</w:t>
            </w:r>
            <w:r>
              <w:t xml:space="preserve"> zabawa ruchowa. </w:t>
            </w:r>
            <w:r>
              <w:rPr>
                <w:rFonts w:cs="Calibri"/>
              </w:rPr>
              <w:t>„</w:t>
            </w:r>
            <w:r>
              <w:t>Podpisujemy kontrakt” – zabawa plastyczna.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naśladowczych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zabawkami z innymi dziećmi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się do zasad obowiązujących w przedszkolu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respektuje i tworzy zasady zabawy w grupie, współdziała z dziećmi w zabawie, pracach użytecznych, podczas odpoczynku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prawnie ustawia się na sygnał w dwuszeregu, rzędzie, parach i sprawnie zmienia miejsca i ustawienia</w:t>
            </w:r>
          </w:p>
          <w:p w:rsidR="00EF4E4B" w:rsidRDefault="00EF4E4B">
            <w:pPr>
              <w:spacing w:after="0" w:line="240" w:lineRule="auto"/>
              <w:rPr>
                <w:rFonts w:cstheme="minorHAnsi"/>
              </w:rPr>
            </w:pP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duży karton, marker, klej w sztyfcie, kartonik z napisem NASZE ZASADY, tamburyn, kolorowe kartki A5, ołówki i nożyczki, ew. kartoniki z imionami dzieci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48BB" w:rsidRPr="00522B72">
                <w:rPr>
                  <w:rStyle w:val="Hipercze"/>
                </w:rPr>
                <w:t>I.5</w:t>
              </w:r>
            </w:hyperlink>
            <w:r w:rsidR="002448BB" w:rsidRPr="00522B72">
              <w:t>,</w:t>
            </w:r>
            <w:r w:rsidR="002448BB" w:rsidRPr="003D726B"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448BB" w:rsidRPr="008D6C49">
                <w:rPr>
                  <w:rStyle w:val="Hipercze"/>
                </w:rPr>
                <w:t>I.9</w:t>
              </w:r>
            </w:hyperlink>
            <w:r w:rsidR="002448BB">
              <w:t>,</w:t>
            </w:r>
            <w:r w:rsidR="002448BB" w:rsidRPr="003D726B">
              <w:t xml:space="preserve"> </w:t>
            </w:r>
            <w:hyperlink w:anchor="Społeczny_obszar_rozwoju_dziecka" w:tooltip="posługuje się swoim imieniem, nazwiskiem, adresem" w:history="1">
              <w:r w:rsidR="002448BB" w:rsidRPr="004077CD">
                <w:rPr>
                  <w:rStyle w:val="Hipercze"/>
                </w:rPr>
                <w:t>III.3</w:t>
              </w:r>
            </w:hyperlink>
            <w:r w:rsidR="002448BB" w:rsidRPr="004077CD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48BB" w:rsidRPr="004077CD">
                <w:rPr>
                  <w:rStyle w:val="Hipercze"/>
                </w:rPr>
                <w:t>III.5</w:t>
              </w:r>
            </w:hyperlink>
            <w:r w:rsidR="002448BB" w:rsidRPr="004077CD">
              <w:t>,</w:t>
            </w:r>
            <w:r w:rsidR="002448BB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2448BB" w:rsidRPr="004077CD">
                <w:rPr>
                  <w:rStyle w:val="Hipercze"/>
                </w:rPr>
                <w:t>III.7</w:t>
              </w:r>
            </w:hyperlink>
            <w:r w:rsidR="002448BB" w:rsidRPr="004077CD">
              <w:t>,</w:t>
            </w:r>
            <w:r w:rsidR="002448BB" w:rsidRPr="003D726B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2</w:t>
              </w:r>
            </w:hyperlink>
            <w:r w:rsidR="002448BB" w:rsidRPr="004077CD">
              <w:t>,</w:t>
            </w:r>
            <w:r w:rsidR="002448BB" w:rsidRPr="003D726B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48B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48BB" w:rsidRPr="004077CD">
                <w:rPr>
                  <w:rStyle w:val="Hipercze"/>
                </w:rPr>
                <w:t>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6. Zabawy przy stolikach: młodsze przedszkolaki – praca z KA1.3; starsze przedszkolaki </w:t>
            </w:r>
            <w:r>
              <w:rPr>
                <w:rFonts w:cs="Calibri"/>
              </w:rPr>
              <w:t>–</w:t>
            </w:r>
            <w:r>
              <w:t xml:space="preserve"> praca z KA1.9.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opowiada treść ilustracji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określa emocje, oznaczając nalepką odpowiedni obrazek;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koloruje ramki obrazków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samodzielnie rysuje ważne zasady obowiązujące w przedszkolu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t>KA1,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Społeczny_obszar_rozwoju_dziecka" w:tooltip="posługuje się swoim imieniem, nazwiskiem, adresem" w:history="1">
              <w:r w:rsidR="00FB3333" w:rsidRPr="004077CD">
                <w:rPr>
                  <w:rStyle w:val="Hipercze"/>
                </w:rPr>
                <w:t>III.3</w:t>
              </w:r>
            </w:hyperlink>
            <w:r w:rsidR="00FB3333" w:rsidRPr="004077CD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FB3333" w:rsidRPr="004077CD">
                <w:rPr>
                  <w:rStyle w:val="Hipercze"/>
                </w:rPr>
                <w:t>III.7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7. </w:t>
            </w:r>
            <w:r>
              <w:rPr>
                <w:rFonts w:eastAsia="Calibri" w:cstheme="minorHAnsi"/>
              </w:rPr>
              <w:t>Zabawy w ogrodzie przedszkolnym z wykorzystaniem dostępnych zabawek. Przypomnienie zasad obowi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zuj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cych podczas zabaw w ogrodzie.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rPr>
                <w:rFonts w:cstheme="minorHAnsi"/>
                <w:color w:val="000000"/>
              </w:rPr>
              <w:t>- bierze udział w zabawach ruchowych na powietrzu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  <w:color w:val="000000"/>
              </w:rPr>
              <w:t>- przestrzega ustalonych zasad zachowania na placu zabaw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  <w:color w:val="000000"/>
              </w:rPr>
              <w:t>- bezpiecznie korzysta ze sprzętów terenowych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  <w:color w:val="000000"/>
              </w:rPr>
              <w:t>- dba o zabawki i wyposażenie placu zabaw</w:t>
            </w:r>
          </w:p>
          <w:p w:rsidR="00EF4E4B" w:rsidRDefault="00EF4E4B">
            <w:pPr>
              <w:spacing w:after="0" w:line="240" w:lineRule="auto"/>
              <w:rPr>
                <w:rFonts w:cstheme="minorHAnsi"/>
              </w:rPr>
            </w:pP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B3333" w:rsidRPr="004077CD">
                <w:rPr>
                  <w:rStyle w:val="Hipercze"/>
                </w:rPr>
                <w:t>III.1</w:t>
              </w:r>
            </w:hyperlink>
            <w:r w:rsidR="00FB333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8. </w:t>
            </w:r>
            <w:r>
              <w:rPr>
                <w:rFonts w:eastAsia="Calibri" w:cstheme="minorHAnsi"/>
              </w:rPr>
              <w:t>Zestaw ćwiczeń gimnastycznych nr 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orientacyjno-porządkowych: szybko reaguje na różnorodne sygnały, sprawnie ustawia się w kole, szeregu, rzędzie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bieżnych;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tamburyn, klocki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B3333" w:rsidRPr="008D6C49">
                <w:rPr>
                  <w:rStyle w:val="Hipercze"/>
                </w:rPr>
                <w:t>I.8</w:t>
              </w:r>
            </w:hyperlink>
            <w:r w:rsidR="00FB3333" w:rsidRPr="008D6C49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FB3333" w:rsidRPr="008D6C49">
                <w:rPr>
                  <w:rStyle w:val="Hipercze"/>
                </w:rPr>
                <w:t>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„Nie chcę cię znać” – zabawa tradycyjna przy piosence.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znane piosenki z dziecięcego repertuaru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chętnie uczestniczy w zbiorowym muzykowaniu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ilustruje treści piosenki ruchem, wykorzystuje naturalne efekty (tupanie, klaskanie)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10.</w:t>
            </w:r>
            <w:r>
              <w:rPr>
                <w:rFonts w:eastAsia="Calibri" w:cstheme="minorHAnsi"/>
              </w:rPr>
              <w:t xml:space="preserve">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dowolne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pałeczki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FB3333" w:rsidRPr="008D6C49">
                <w:rPr>
                  <w:rStyle w:val="Hipercze"/>
                </w:rPr>
                <w:t>I.6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FB3333" w:rsidRPr="004077CD">
                <w:rPr>
                  <w:rStyle w:val="Hipercze"/>
                </w:rPr>
                <w:t>II.1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FB3333" w:rsidRPr="004077CD">
                <w:rPr>
                  <w:rStyle w:val="Hipercze"/>
                </w:rPr>
                <w:t>II.4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2</w:t>
              </w:r>
            </w:hyperlink>
            <w:r w:rsidR="00FB3333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3</w:t>
              </w:r>
            </w:hyperlink>
            <w:r w:rsidR="00FB3333" w:rsidRPr="004077CD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000000"/>
              </w:rPr>
              <w:lastRenderedPageBreak/>
              <w:t xml:space="preserve">2.  </w:t>
            </w:r>
            <w:r>
              <w:rPr>
                <w:rFonts w:eastAsia="Calibri" w:cstheme="minorHAnsi"/>
                <w:b/>
              </w:rPr>
              <w:t>Kto jest kim w przedszkolu?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theme="minorHAnsi"/>
              </w:rPr>
              <w:t>aktywność językowa + aktywność fizyczna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  <w:r>
              <w:rPr>
                <w:rFonts w:eastAsia="Calibri" w:cstheme="minorHAnsi"/>
              </w:rPr>
              <w:t>„Kodeks przedszkolaka” – powitanka.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outlineLvl w:val="8"/>
            </w:pPr>
            <w:r>
              <w:t xml:space="preserve">- </w:t>
            </w:r>
            <w:r>
              <w:rPr>
                <w:rFonts w:cstheme="minorHAnsi"/>
              </w:rPr>
              <w:t>aktywnie uczestniczy w zabawach tematycznych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w sposób twórczy wykorzystuje zabawki i materiały w kącikach tematycznych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wskazuje różnice w nabywaniu pewnych umiejętności przez siebie i kolegów / koleżanki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sprząta zabawki po skończonej zabawie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śpiewa krótkie piosenki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odtwarza muzykę, używa różnorodnych, płynnych ruchów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CD1.3–4,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FB3333" w:rsidRPr="008D6C49">
                <w:rPr>
                  <w:rStyle w:val="Hipercze"/>
                </w:rPr>
                <w:t>I.6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B3333" w:rsidRPr="008D6C49">
                <w:rPr>
                  <w:rStyle w:val="Hipercze"/>
                </w:rPr>
                <w:t>I.7</w:t>
              </w:r>
            </w:hyperlink>
            <w:r w:rsidR="00FB3333" w:rsidRPr="008D6C49">
              <w:t>,</w:t>
            </w:r>
            <w:r w:rsidR="00FB3333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B3333" w:rsidRPr="004077CD">
                <w:rPr>
                  <w:rStyle w:val="Hipercze"/>
                </w:rPr>
                <w:t>III.1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FB3333" w:rsidRPr="004077CD">
                <w:rPr>
                  <w:rStyle w:val="Hipercze"/>
                </w:rPr>
                <w:t>III.4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FB3333" w:rsidRPr="004077CD">
                <w:rPr>
                  <w:rStyle w:val="Hipercze"/>
                </w:rPr>
                <w:t>III.7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11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:rsidR="00EF4E4B" w:rsidRDefault="00EF4E4B">
            <w:pPr>
              <w:spacing w:after="0" w:line="240" w:lineRule="auto"/>
            </w:pPr>
          </w:p>
          <w:p w:rsidR="00EF4E4B" w:rsidRDefault="00EF4E4B">
            <w:pPr>
              <w:spacing w:after="0" w:line="240" w:lineRule="auto"/>
            </w:pPr>
          </w:p>
          <w:p w:rsidR="00EF4E4B" w:rsidRDefault="00EF4E4B">
            <w:pPr>
              <w:spacing w:after="0" w:line="240" w:lineRule="auto"/>
            </w:pPr>
          </w:p>
          <w:p w:rsidR="00EF4E4B" w:rsidRDefault="00C7196F">
            <w:pPr>
              <w:spacing w:after="0" w:line="240" w:lineRule="auto"/>
            </w:pPr>
            <w:bookmarkStart w:id="1" w:name="_Hlk168389414"/>
            <w:r>
              <w:rPr>
                <w:rFonts w:eastAsia="Calibri" w:cs="Calibri"/>
              </w:rPr>
              <w:t>Kompetencje obywatelskie</w:t>
            </w:r>
            <w:bookmarkEnd w:id="1"/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„W przedszkolu” – zagadki słowne.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- rozwiązuje zagadki wymagające bardziej złożonych procesów myślowych</w:t>
            </w:r>
          </w:p>
          <w:p w:rsidR="00EF4E4B" w:rsidRDefault="00C7196F">
            <w:pPr>
              <w:spacing w:after="0" w:line="240" w:lineRule="auto"/>
            </w:pPr>
            <w:r>
              <w:t>- wymienia nazwy zawodów pracowników przedszkola oraz opisuje czynności, jakie wykonują</w:t>
            </w:r>
          </w:p>
          <w:p w:rsidR="00EF4E4B" w:rsidRDefault="00C7196F">
            <w:pPr>
              <w:spacing w:after="0" w:line="240" w:lineRule="auto"/>
            </w:pPr>
            <w:r>
              <w:t>- z szacunkiem odnosi się do pracowników przedszkola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20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2.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dywaniki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FB3333" w:rsidRPr="008D6C49">
                <w:rPr>
                  <w:rStyle w:val="Hipercze"/>
                </w:rPr>
                <w:t>I.1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spożywa posiłki z użyciem sztućców, nakrywa do stołu i sprząta po posiłku" w:history="1">
              <w:r w:rsidR="00FB3333" w:rsidRPr="008D6C49">
                <w:rPr>
                  <w:rStyle w:val="Hipercze"/>
                </w:rPr>
                <w:t>I.3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B3333" w:rsidRPr="008D6C49">
                <w:rPr>
                  <w:rStyle w:val="Hipercze"/>
                </w:rPr>
                <w:t>I.7</w:t>
              </w:r>
            </w:hyperlink>
            <w:r w:rsidR="00FB3333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B3333" w:rsidRPr="008D6C49">
                <w:rPr>
                  <w:rStyle w:val="Hipercze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4. „Nasza pani” – słuchanie wiersza M. Terlikowskiej, rozmowa na temat utworu.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- słucha utworów literackich czytanych przez nauczyciela</w:t>
            </w:r>
          </w:p>
          <w:p w:rsidR="00EF4E4B" w:rsidRDefault="00C7196F">
            <w:pPr>
              <w:spacing w:after="0" w:line="240" w:lineRule="auto"/>
            </w:pPr>
            <w:r>
              <w:t>- nazywa postaci występujące w utworach</w:t>
            </w:r>
          </w:p>
          <w:p w:rsidR="00EF4E4B" w:rsidRDefault="00C7196F">
            <w:pPr>
              <w:spacing w:after="0" w:line="240" w:lineRule="auto"/>
            </w:pPr>
            <w:r>
              <w:t>- zna nazwy zawodów pracowników przedszkola oraz czynności jakie wykonują</w:t>
            </w:r>
          </w:p>
          <w:p w:rsidR="00EF4E4B" w:rsidRDefault="00C7196F">
            <w:pPr>
              <w:spacing w:after="0" w:line="240" w:lineRule="auto"/>
            </w:pPr>
            <w:r>
              <w:t>- z szacunkiem odnosi się do pracowników przedszkola</w:t>
            </w:r>
          </w:p>
          <w:p w:rsidR="00EF4E4B" w:rsidRDefault="00C7196F">
            <w:pPr>
              <w:spacing w:after="0" w:line="240" w:lineRule="auto"/>
            </w:pPr>
            <w:r>
              <w:t>- wypowiada się na temat sytuacji z życia przedszkola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5</w:t>
              </w:r>
            </w:hyperlink>
            <w:r w:rsidR="00FB3333" w:rsidRPr="009851DA">
              <w:rPr>
                <w:lang w:val="de-DE"/>
              </w:rPr>
              <w:t>,</w:t>
            </w:r>
            <w:r w:rsidR="00FB3333" w:rsidRPr="009851DA">
              <w:t xml:space="preserve">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20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„Zrób tak jak ja!” – zabawa ruchowo-naśladowcza. „Kto pracuje w naszym przedszkolu?</w:t>
            </w:r>
            <w:r>
              <w:rPr>
                <w:rFonts w:eastAsia="Calibri" w:cs="Calibri"/>
              </w:rPr>
              <w:t>”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="Calibri"/>
              </w:rPr>
              <w:t>–</w:t>
            </w:r>
            <w:r>
              <w:rPr>
                <w:rFonts w:eastAsia="Calibri" w:cstheme="minorHAnsi"/>
              </w:rPr>
              <w:t xml:space="preserve"> zabawa spo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eczno-j</w:t>
            </w:r>
            <w:r>
              <w:rPr>
                <w:rFonts w:eastAsia="Calibri" w:cs="Calibri"/>
              </w:rPr>
              <w:t>ę</w:t>
            </w:r>
            <w:r>
              <w:rPr>
                <w:rFonts w:eastAsia="Calibri" w:cstheme="minorHAnsi"/>
              </w:rPr>
              <w:t xml:space="preserve">zykowa. </w:t>
            </w:r>
            <w:r>
              <w:rPr>
                <w:rFonts w:eastAsia="Calibri" w:cs="Calibri"/>
              </w:rPr>
              <w:t>„</w:t>
            </w:r>
            <w:r>
              <w:rPr>
                <w:rFonts w:eastAsia="Calibri" w:cstheme="minorHAnsi"/>
              </w:rPr>
              <w:t>Kto tego potrzebuje?</w:t>
            </w:r>
            <w:r>
              <w:rPr>
                <w:rFonts w:eastAsia="Calibri" w:cs="Calibri"/>
              </w:rPr>
              <w:t>”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="Calibri"/>
              </w:rPr>
              <w:t>–</w:t>
            </w:r>
            <w:r>
              <w:rPr>
                <w:rFonts w:eastAsia="Calibri" w:cstheme="minorHAnsi"/>
              </w:rPr>
              <w:t xml:space="preserve"> zabawa ruchowa z elementem j</w:t>
            </w:r>
            <w:r>
              <w:rPr>
                <w:rFonts w:eastAsia="Calibri" w:cs="Calibri"/>
              </w:rPr>
              <w:t>ę</w:t>
            </w:r>
            <w:r>
              <w:rPr>
                <w:rFonts w:eastAsia="Calibri" w:cstheme="minorHAnsi"/>
              </w:rPr>
              <w:t xml:space="preserve">zykowym. </w:t>
            </w:r>
            <w:r>
              <w:rPr>
                <w:rFonts w:eastAsia="Calibri" w:cs="Calibri"/>
              </w:rPr>
              <w:t>„</w:t>
            </w:r>
            <w:r>
              <w:rPr>
                <w:rFonts w:eastAsia="Calibri" w:cstheme="minorHAnsi"/>
              </w:rPr>
              <w:t>Nie chc</w:t>
            </w:r>
            <w:r>
              <w:rPr>
                <w:rFonts w:eastAsia="Calibri" w:cs="Calibri"/>
              </w:rPr>
              <w:t>ę</w:t>
            </w:r>
            <w:r>
              <w:rPr>
                <w:rFonts w:eastAsia="Calibri" w:cstheme="minorHAnsi"/>
              </w:rPr>
              <w:t xml:space="preserve"> ci</w:t>
            </w:r>
            <w:r>
              <w:rPr>
                <w:rFonts w:eastAsia="Calibri" w:cs="Calibri"/>
              </w:rPr>
              <w:t>ę</w:t>
            </w:r>
            <w:r>
              <w:rPr>
                <w:rFonts w:eastAsia="Calibri" w:cstheme="minorHAnsi"/>
              </w:rPr>
              <w:t xml:space="preserve"> zna</w:t>
            </w:r>
            <w:r>
              <w:rPr>
                <w:rFonts w:eastAsia="Calibri" w:cs="Calibri"/>
              </w:rPr>
              <w:t>ć”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="Calibri"/>
              </w:rPr>
              <w:t>–</w:t>
            </w:r>
            <w:r>
              <w:rPr>
                <w:rFonts w:eastAsia="Calibri" w:cstheme="minorHAnsi"/>
              </w:rPr>
              <w:t xml:space="preserve"> zabawa tradycyjna przy piosence.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- </w:t>
            </w:r>
            <w:r>
              <w:rPr>
                <w:rFonts w:cstheme="minorHAnsi"/>
              </w:rPr>
              <w:t>wymienia nazwy zawodów pracowników przedszkola oraz czynności, jakie wykonują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wskazuje, że każdy zawód jest potrzebny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szanuje pracę innych osób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łączy dany zawód z akcesoriami i narzędziami potrzebnymi osobom, które go wykonują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pokazuje zagadki pantomimiczne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śpiewa znane piosenki z dziecięcego repertuaru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chętnie uczestniczy w zbiorowym muzykowaniu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ilustruje treści piosenki ruchem, wykorzystuje naturalne efekty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>,</w:t>
            </w:r>
            <w:r w:rsidR="00FB3333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5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20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 w:rsidRPr="00C7196F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Zabawy przy stolikach: młodsze przedszkolaki – praca z KA1.4; starsze przedszkolaki </w:t>
            </w:r>
            <w:r>
              <w:rPr>
                <w:rFonts w:eastAsia="Calibri" w:cs="Calibri"/>
              </w:rPr>
              <w:t>–</w:t>
            </w:r>
            <w:r>
              <w:rPr>
                <w:rFonts w:eastAsia="Calibri" w:cstheme="minorHAnsi"/>
              </w:rPr>
              <w:t xml:space="preserve"> praca z KA1.10</w:t>
            </w:r>
            <w:r>
              <w:rPr>
                <w:rFonts w:eastAsia="Calibri" w:cs="Calibri"/>
              </w:rPr>
              <w:t>–</w:t>
            </w:r>
            <w:r>
              <w:rPr>
                <w:rFonts w:eastAsia="Calibri" w:cstheme="minorHAnsi"/>
              </w:rPr>
              <w:t>11.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opowiada treść ilustracji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podaje nazwy przedstawionych na ilustracji zawodów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wysłuchuje dźwięki i otacza pętlą pasujące do nich obrazki;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uzupełnia obrazki nalepkami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opowiada o osobach pracujących w przedszkolu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rysuje szlaczki po śladzie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KA1,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Pr="00C7196F" w:rsidRDefault="00F37AEA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B3333" w:rsidRPr="009851DA">
                <w:rPr>
                  <w:rStyle w:val="Hipercze"/>
                  <w:lang w:val="de-DE"/>
                </w:rPr>
                <w:t>I.7</w:t>
              </w:r>
            </w:hyperlink>
            <w:r w:rsidR="00FB3333" w:rsidRPr="009851DA">
              <w:rPr>
                <w:lang w:val="de-DE"/>
              </w:rPr>
              <w:t>,</w:t>
            </w:r>
            <w:r w:rsidR="00FB3333">
              <w:rPr>
                <w:lang w:val="de-DE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FB3333" w:rsidRPr="009851DA">
                <w:rPr>
                  <w:rStyle w:val="Hipercze"/>
                  <w:lang w:val="de-DE"/>
                </w:rPr>
                <w:t>I.9</w:t>
              </w:r>
            </w:hyperlink>
            <w:r w:rsidR="00FB3333" w:rsidRPr="00C7196F">
              <w:rPr>
                <w:rFonts w:eastAsia="Calibri" w:cstheme="minorHAnsi"/>
                <w:lang w:val="de-DE"/>
              </w:rPr>
              <w:t>,</w:t>
            </w:r>
            <w:r w:rsidR="00FB3333">
              <w:rPr>
                <w:rStyle w:val="Hipercze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</w:t>
              </w:r>
            </w:hyperlink>
            <w:r w:rsidR="00FB3333" w:rsidRPr="009851DA">
              <w:rPr>
                <w:lang w:val="de-DE"/>
              </w:rPr>
              <w:t>,</w:t>
            </w:r>
            <w:r w:rsidR="00FB3333">
              <w:rPr>
                <w:lang w:val="de-DE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8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9</w:t>
              </w:r>
            </w:hyperlink>
            <w:r w:rsidR="00FB3333" w:rsidRPr="009851DA">
              <w:rPr>
                <w:lang w:val="de-DE"/>
              </w:rPr>
              <w:t>,</w:t>
            </w:r>
            <w:r w:rsidR="00FB3333">
              <w:rPr>
                <w:lang w:val="de-DE"/>
              </w:rPr>
              <w:t xml:space="preserve">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20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Pr="00C7196F" w:rsidRDefault="00EF4E4B">
            <w:pPr>
              <w:spacing w:after="0" w:line="240" w:lineRule="auto"/>
              <w:rPr>
                <w:lang w:val="de-DE"/>
              </w:rPr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Pr="00C7196F" w:rsidRDefault="00EF4E4B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„Malarz” – zabawa z piłką.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 i celowania: chwyta piłkę oburącz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reaguje na umówiony sygnał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czynności samoobsługowe: ubieranie się i rozbieranie, w tym czynności precyzyjne, np. zapinanie guzików, wiązanie sznurowadeł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rozbiera się, gdy jest mu za ciepło, i ubiera, gdy jest mu za zimno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piłka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9851DA">
                <w:rPr>
                  <w:rStyle w:val="Hipercze"/>
                </w:rPr>
                <w:t>I.5</w:t>
              </w:r>
            </w:hyperlink>
            <w:r w:rsidR="00FB3333" w:rsidRPr="009851DA"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FB3333" w:rsidRPr="004077CD">
                <w:rPr>
                  <w:rStyle w:val="Hipercze"/>
                </w:rPr>
                <w:t>II.11</w:t>
              </w:r>
            </w:hyperlink>
            <w:r w:rsidR="00FB333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8. „Muzyka kredek” – zabawy muzyczno-rytmiczne do utworu „La </w:t>
            </w:r>
            <w:proofErr w:type="spellStart"/>
            <w:r>
              <w:rPr>
                <w:rFonts w:eastAsia="Calibri" w:cs="Calibri"/>
                <w:color w:val="000000"/>
              </w:rPr>
              <w:t>Raspa</w:t>
            </w:r>
            <w:proofErr w:type="spellEnd"/>
            <w:r>
              <w:rPr>
                <w:rFonts w:eastAsia="Calibri" w:cs="Calibri"/>
                <w:color w:val="000000"/>
              </w:rPr>
              <w:t>”.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chętnie uczestniczy we wspólnym muzykowaniu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tańczy proste tańce ludowe i układy taneczne</w:t>
            </w: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utwór „La </w:t>
            </w:r>
            <w:proofErr w:type="spellStart"/>
            <w:r>
              <w:t>Raspa</w:t>
            </w:r>
            <w:proofErr w:type="spellEnd"/>
            <w:r>
              <w:t>” (lub inna melodia ludowa lub klasyczna), krzesełka, kredki ołówkowe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9851DA">
                <w:rPr>
                  <w:rStyle w:val="Hipercze"/>
                </w:rPr>
                <w:t>I.5</w:t>
              </w:r>
            </w:hyperlink>
            <w:r w:rsidR="00FB3333" w:rsidRPr="009851DA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„Układamy zagadki o pracownikach przedszkola” – zabawa językowa.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- </w:t>
            </w:r>
            <w:r>
              <w:rPr>
                <w:rFonts w:eastAsia="Calibri" w:cs="Calibri"/>
                <w:color w:val="000000"/>
              </w:rPr>
              <w:t>wymienia nazwy zawodów pracowników przedszkola oraz czynności jakie wykonują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- układa proste zagadki odwołujące się do charakterystycznych cech zawodów pracowników przedszkola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5</w:t>
              </w:r>
            </w:hyperlink>
            <w:r w:rsidR="00FB3333" w:rsidRPr="009851DA">
              <w:rPr>
                <w:lang w:val="de-DE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FB3333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FB3333" w:rsidRPr="009851DA">
                <w:rPr>
                  <w:rStyle w:val="Hipercze"/>
                  <w:lang w:val="de-DE"/>
                </w:rPr>
                <w:t>20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ind w:right="361"/>
            </w:pPr>
            <w:r>
              <w:t>- odpoczywa, słuchając muzyki relaksacyjnej lub literatury czytanej przez nauczyciela</w:t>
            </w:r>
          </w:p>
          <w:p w:rsidR="00EF4E4B" w:rsidRDefault="00C7196F">
            <w:pPr>
              <w:spacing w:after="0" w:line="240" w:lineRule="auto"/>
              <w:ind w:right="361"/>
            </w:pPr>
            <w:r>
              <w:t>- doskonali posługiwanie się mową: wypowiada się pełnymi zdaniami na temat ilustracji, utworów literackich, obserwacji dotyczących otaczającego świata, wydarzeń</w:t>
            </w:r>
          </w:p>
          <w:p w:rsidR="00EF4E4B" w:rsidRDefault="00C7196F">
            <w:pPr>
              <w:spacing w:after="0" w:line="240" w:lineRule="auto"/>
              <w:ind w:right="361"/>
            </w:pPr>
            <w:r>
              <w:t>- inicjuje zabawy konstrukcyjne, majsterkuje, buduje, wykorzystując zabawki, materiały użytkowe, w tym materiał naturalny</w:t>
            </w:r>
          </w:p>
          <w:p w:rsidR="00EF4E4B" w:rsidRDefault="00C7196F">
            <w:pPr>
              <w:spacing w:after="0" w:line="240" w:lineRule="auto"/>
              <w:ind w:right="361"/>
            </w:pPr>
            <w:r>
              <w:t>- stosuje zwroty grzecznościowe podczas pożegnania</w:t>
            </w:r>
          </w:p>
          <w:p w:rsidR="00EF4E4B" w:rsidRDefault="00C7196F">
            <w:pPr>
              <w:spacing w:after="0" w:line="240" w:lineRule="auto"/>
              <w:ind w:right="361"/>
            </w:pPr>
            <w:r>
              <w:t>- zachowuje porządek w swoim otoczeniu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przedmioty lub obrazki: odkurzacz, taczka, garnek, książka (zob. planer tygodniowy lub KO1.177), KO2.311, ZA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6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FB3333" w:rsidRPr="004077CD">
                <w:rPr>
                  <w:rStyle w:val="Hipercze"/>
                </w:rPr>
                <w:t>III.4</w:t>
              </w:r>
            </w:hyperlink>
            <w:r w:rsidR="00FB3333" w:rsidRPr="004077CD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2</w:t>
              </w:r>
            </w:hyperlink>
            <w:r w:rsidR="00FB3333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3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11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</w:pPr>
            <w:r>
              <w:rPr>
                <w:rFonts w:eastAsia="Calibri" w:cstheme="minorHAnsi"/>
                <w:b/>
              </w:rPr>
              <w:lastRenderedPageBreak/>
              <w:t>3. Królestwo zabawek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theme="minorHAnsi"/>
              </w:rPr>
              <w:t>aktywność matematyczna + aktywność fizyczna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  <w:r>
              <w:rPr>
                <w:rFonts w:eastAsia="Calibri" w:cstheme="minorHAnsi"/>
              </w:rPr>
              <w:t>„Kodeks przedszkolaka” – powitanka.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outlineLvl w:val="8"/>
            </w:pPr>
            <w:r>
              <w:t xml:space="preserve">- </w:t>
            </w:r>
            <w:r>
              <w:rPr>
                <w:rFonts w:cstheme="minorHAnsi"/>
              </w:rPr>
              <w:t>aktywnie uczestniczy w zabawach tematycznych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dzieli się zabawkami z innymi dziećmi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zna i respektuje zasady obowiązujące podczas wspólnych zabaw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rozwiązuje konflikty z niewielkim udziałem nauczyciela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:rsidR="00EF4E4B" w:rsidRDefault="00C7196F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śpiewa krótkie piosenki; odtwarza muzykę, używa różnorodnych, płynnych ruchów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Pr="00C7196F" w:rsidRDefault="00C7196F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CD1.3–4,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FB3333" w:rsidRPr="008D6C49">
                <w:rPr>
                  <w:rStyle w:val="Hipercze"/>
                </w:rPr>
                <w:t>I.6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B3333" w:rsidRPr="008D6C49">
                <w:rPr>
                  <w:rStyle w:val="Hipercze"/>
                </w:rPr>
                <w:t>I.7</w:t>
              </w:r>
            </w:hyperlink>
            <w:r w:rsidR="00FB3333" w:rsidRPr="008D6C49">
              <w:t>,</w:t>
            </w:r>
            <w:r w:rsidR="00FB3333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B3333" w:rsidRPr="004077CD">
                <w:rPr>
                  <w:rStyle w:val="Hipercze"/>
                </w:rPr>
                <w:t>III.1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FB3333" w:rsidRPr="004077CD">
                <w:rPr>
                  <w:rStyle w:val="Hipercze"/>
                </w:rPr>
                <w:t>III.4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B3333" w:rsidRPr="004077CD">
                <w:rPr>
                  <w:rStyle w:val="Hipercze"/>
                </w:rPr>
                <w:t>III.5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FB3333" w:rsidRPr="004077CD">
                <w:rPr>
                  <w:rStyle w:val="Hipercze"/>
                </w:rPr>
                <w:t>III.7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7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11</w:t>
              </w:r>
            </w:hyperlink>
            <w:r w:rsidR="00FB3333" w:rsidRPr="004077CD">
              <w:t>,</w:t>
            </w:r>
            <w:r w:rsidR="00FB3333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EF4E4B" w:rsidRDefault="00EF4E4B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</w:rPr>
              <w:t>Kompetencje matematyczne</w:t>
            </w: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„Zapamiętaj zabawki” – zabawa rozwijająca percepcję wzrokową.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t>- wymienia z pamięci przedmioty prezentowane przez krótki czas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zabawki, pudełko/worek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5</w:t>
              </w:r>
            </w:hyperlink>
            <w:r w:rsidR="00FB3333" w:rsidRPr="004077CD">
              <w:t>,</w:t>
            </w:r>
            <w:r w:rsidR="00FB3333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11</w:t>
              </w:r>
            </w:hyperlink>
            <w:r w:rsidR="00FB3333" w:rsidRPr="004077CD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333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B3333" w:rsidRPr="004077CD">
                <w:rPr>
                  <w:rStyle w:val="Hipercze"/>
                </w:rPr>
                <w:t>12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2.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dywaniki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FB3333" w:rsidRPr="008D6C49">
                <w:rPr>
                  <w:rStyle w:val="Hipercze"/>
                </w:rPr>
                <w:t>I.1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spożywa posiłki z użyciem sztućców, nakrywa do stołu i sprząta po posiłku" w:history="1">
              <w:r w:rsidR="00FB3333" w:rsidRPr="008D6C49">
                <w:rPr>
                  <w:rStyle w:val="Hipercze"/>
                </w:rPr>
                <w:t>I.3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B3333" w:rsidRPr="008D6C49">
                <w:rPr>
                  <w:rStyle w:val="Hipercze"/>
                </w:rPr>
                <w:t>I.5</w:t>
              </w:r>
            </w:hyperlink>
            <w:r w:rsidR="00FB3333" w:rsidRPr="008D6C49">
              <w:t>,</w:t>
            </w:r>
            <w:r w:rsidR="00FB3333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B3333" w:rsidRPr="008D6C49">
                <w:rPr>
                  <w:rStyle w:val="Hipercze"/>
                </w:rPr>
                <w:t>I.7</w:t>
              </w:r>
            </w:hyperlink>
            <w:r w:rsidR="00FB3333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B3333" w:rsidRPr="008D6C49">
                <w:rPr>
                  <w:rStyle w:val="Hipercze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„Liczymy zabawki” – zabawa matematyczna. „Małe i duże klocki na opak” – zabawa orientacyjno-porządkowa.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- </w:t>
            </w:r>
            <w:r>
              <w:rPr>
                <w:rFonts w:cstheme="minorHAnsi"/>
              </w:rPr>
              <w:t>przelicza elementy zbiorów w czasie zabawy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porównuje liczebności zbiorów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bierze udział w ćwiczeniach orientacyjno-porządkowych: sprawnie ustawia się na sygnał w dwuszeregu, rzędzie, parach i sprawnie zmienia miejsca i ustawienia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reaguje na sygnał wizualny zgodnie z poleceniem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5 samochodów, 7 klocków, 4 piłki, 3 koniki, 1 lalka, 20 kół orgiami średniej wielkości, 2 czarno-białe obrazki (mały klocek i duży klocek), małe i duże klocki, bębenek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9851DA">
                <w:rPr>
                  <w:rStyle w:val="Hipercze"/>
                  <w:lang w:val="de-DE"/>
                </w:rPr>
                <w:t>I.5</w:t>
              </w:r>
            </w:hyperlink>
            <w:r w:rsidR="00243F2C" w:rsidRPr="009851DA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9851DA">
                <w:rPr>
                  <w:rStyle w:val="Hipercze"/>
                  <w:lang w:val="de-DE"/>
                </w:rPr>
                <w:t>5</w:t>
              </w:r>
            </w:hyperlink>
            <w:r w:rsidR="00243F2C" w:rsidRPr="009851DA">
              <w:rPr>
                <w:lang w:val="de-DE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11</w:t>
              </w:r>
            </w:hyperlink>
            <w:r w:rsidR="00243F2C" w:rsidRPr="004077CD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12</w:t>
              </w:r>
            </w:hyperlink>
            <w:r w:rsidR="00243F2C" w:rsidRPr="004077CD">
              <w:t>,</w:t>
            </w:r>
            <w:r w:rsidR="00243F2C" w:rsidRPr="009851DA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243F2C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9851DA">
                <w:rPr>
                  <w:rStyle w:val="Hipercze"/>
                  <w:lang w:val="de-D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„Tajemnicze kody” – zabawy matematyczne. „Zabawki na półkę” – zabawa ruchowa z elementem klasyfikacji.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- przelicza elementy zbiorów w czasie zabawy</w:t>
            </w:r>
          </w:p>
          <w:p w:rsidR="00EF4E4B" w:rsidRDefault="00C7196F">
            <w:pPr>
              <w:spacing w:after="0" w:line="240" w:lineRule="auto"/>
            </w:pPr>
            <w:r>
              <w:t>- porównuje liczebności zbiorów</w:t>
            </w:r>
          </w:p>
          <w:p w:rsidR="00EF4E4B" w:rsidRDefault="00C7196F">
            <w:pPr>
              <w:spacing w:after="0" w:line="240" w:lineRule="auto"/>
            </w:pPr>
            <w:r>
              <w:t>- klasyfikuje przedmioty według cech jakościowych: dzieli zbiory na podzbiory według określonej cechy</w:t>
            </w:r>
          </w:p>
          <w:p w:rsidR="00EF4E4B" w:rsidRDefault="00EF4E4B">
            <w:pPr>
              <w:pStyle w:val="Akapitzlist"/>
              <w:spacing w:after="0" w:line="240" w:lineRule="auto"/>
              <w:ind w:left="128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kartoniki z kodami (obrazki schematyczne zabawek oraz duże kropki w liczbie od 1 do 5 – zob. kod QR), obrazki symboliczne (auta, lalki, klocka i piłki), 4 duże obręcze, zabawki (auta, lalki, klocki, piłki w liczbie odpowiadającej kropkom na kartkach), szarfy w 4 kolorach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9851DA">
                <w:rPr>
                  <w:rStyle w:val="Hipercze"/>
                  <w:lang w:val="de-DE"/>
                </w:rPr>
                <w:t>I.5</w:t>
              </w:r>
            </w:hyperlink>
            <w:r w:rsidR="00243F2C" w:rsidRPr="009851DA">
              <w:rPr>
                <w:lang w:val="de-DE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9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12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243F2C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9851DA">
                <w:rPr>
                  <w:rStyle w:val="Hipercze"/>
                  <w:lang w:val="de-D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praca z KA1.5; starsze przedszkolaki – praca z KA1.12–13.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łączy obrazki zabawek z ich symbolami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liczy obiekty na ilustracji i koloruje taką samą liczbę kół;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koloruje obrazek zgodnie z kodem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rysuje kredkami zgodnie z rytmem</w:t>
            </w:r>
          </w:p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- łączy odpowiednie fragmenty obrazka z pustymi polami na ilustracji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KA1,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3F2C" w:rsidRPr="009851DA">
                <w:rPr>
                  <w:rStyle w:val="Hipercze"/>
                  <w:lang w:val="de-DE"/>
                </w:rPr>
                <w:t>I.7</w:t>
              </w:r>
            </w:hyperlink>
            <w:r w:rsidR="00243F2C" w:rsidRPr="009851DA">
              <w:rPr>
                <w:lang w:val="de-DE"/>
              </w:rPr>
              <w:t>,</w:t>
            </w:r>
            <w:r w:rsidR="00243F2C">
              <w:rPr>
                <w:lang w:val="de-DE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43F2C" w:rsidRPr="009851DA">
                <w:rPr>
                  <w:rStyle w:val="Hipercze"/>
                  <w:lang w:val="de-DE"/>
                </w:rPr>
                <w:t>I.9</w:t>
              </w:r>
            </w:hyperlink>
            <w:r w:rsidR="00243F2C" w:rsidRPr="00C7196F">
              <w:rPr>
                <w:rFonts w:eastAsia="Calibri" w:cstheme="minorHAnsi"/>
                <w:lang w:val="de-DE"/>
              </w:rPr>
              <w:t>,</w:t>
            </w:r>
            <w:r w:rsidR="00243F2C">
              <w:rPr>
                <w:rStyle w:val="Hipercze"/>
                <w:lang w:val="de-DE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243F2C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9851DA">
                <w:rPr>
                  <w:rStyle w:val="Hipercze"/>
                  <w:lang w:val="de-DE"/>
                </w:rPr>
                <w:t>8</w:t>
              </w:r>
            </w:hyperlink>
            <w:r w:rsidR="00243F2C" w:rsidRPr="009851DA">
              <w:rPr>
                <w:lang w:val="de-DE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243F2C" w:rsidRPr="009851D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9851DA">
                <w:rPr>
                  <w:rStyle w:val="Hipercze"/>
                  <w:lang w:val="de-DE"/>
                </w:rPr>
                <w:t>9</w:t>
              </w:r>
            </w:hyperlink>
            <w:r w:rsidR="00243F2C" w:rsidRPr="009851DA">
              <w:rPr>
                <w:lang w:val="de-DE"/>
              </w:rPr>
              <w:t>,</w:t>
            </w:r>
            <w:r w:rsidR="00243F2C">
              <w:rPr>
                <w:lang w:val="de-DE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12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„Zabawki” – zabawa z przeliczaniem.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bawi się na świeżym powietrzu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z liczeniem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zawiązując sznurówki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zna i przestrzega zasady bezpieczeństwa podczas zabaw na świeżym powietrzu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43F2C" w:rsidRPr="004077CD">
                <w:rPr>
                  <w:rStyle w:val="Hipercze"/>
                </w:rPr>
                <w:t>III.2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„Zaczarowane zabawki” – zabawa ruchowo-naśladowcza. „Projektujemy zabawki” – zabawa z figurami geometrycznymi.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 pomocą gestów, mimiki, ruchów ciała przedstawia cechy charakterystyczne różnych przedmiotów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naśladuje ruchy i gesty nauczyciela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pokazuje zagadki pantomimiczne, naśladując ludzi, czynności itp.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twórczych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pudełka z figurami geometrycznymi, ołówki, kredki, kartki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DF4052">
                <w:rPr>
                  <w:rStyle w:val="Hipercze"/>
                  <w:lang w:val="de-DE"/>
                </w:rPr>
                <w:t>I.5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3F2C" w:rsidRPr="00DF4052">
                <w:rPr>
                  <w:rStyle w:val="Hipercze"/>
                  <w:lang w:val="de-DE"/>
                </w:rPr>
                <w:t>I.7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1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8</w:t>
              </w:r>
            </w:hyperlink>
            <w:r w:rsidR="00243F2C" w:rsidRPr="004077CD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12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„Wartość użytkowa przedmiotów” – zabawy z zakresu edukacji ekonomicznej.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wskazuje, że różne przedmioty mają różną wartość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worek z zabawkami/przedmiotami z sali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243F2C" w:rsidRPr="004077CD">
                <w:rPr>
                  <w:rStyle w:val="Hipercze"/>
                </w:rPr>
                <w:t>III.1</w:t>
              </w:r>
            </w:hyperlink>
            <w:r w:rsidR="00243F2C" w:rsidRPr="004077CD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43F2C" w:rsidRPr="004077CD">
                <w:rPr>
                  <w:rStyle w:val="Hipercze"/>
                </w:rPr>
                <w:t>III.2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grupowych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kolorowe klocki, duża kostka z oczkami, kostki do gry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43F2C" w:rsidRPr="009851DA">
                <w:rPr>
                  <w:rStyle w:val="Hipercze"/>
                </w:rPr>
                <w:t>I.6</w:t>
              </w:r>
            </w:hyperlink>
            <w:r w:rsidR="00243F2C" w:rsidRPr="009851DA">
              <w:t>,</w:t>
            </w:r>
            <w:r w:rsidR="00243F2C" w:rsidRPr="00DF4052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243F2C" w:rsidRPr="004077CD">
                <w:rPr>
                  <w:rStyle w:val="Hipercze"/>
                </w:rPr>
                <w:t>II.1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243F2C" w:rsidRPr="004077CD">
                <w:rPr>
                  <w:rStyle w:val="Hipercze"/>
                </w:rPr>
                <w:t>II.4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2</w:t>
              </w:r>
            </w:hyperlink>
            <w:r w:rsidR="00243F2C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3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7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Dbamy o czystość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C7196F">
            <w:pPr>
              <w:spacing w:after="0" w:line="240" w:lineRule="auto"/>
            </w:pPr>
            <w:r>
              <w:t xml:space="preserve">aktywność </w:t>
            </w:r>
            <w:r>
              <w:lastRenderedPageBreak/>
              <w:t>przyrodnicza + aktywność fizyczna</w:t>
            </w:r>
          </w:p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 xml:space="preserve">1. Zabawy dowolne w kącikach tematycznych. </w:t>
            </w:r>
            <w:r>
              <w:rPr>
                <w:rFonts w:eastAsia="Calibri" w:cstheme="minorHAnsi"/>
              </w:rPr>
              <w:t>„Kodeks przedszkolaka” – powitanka.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 tematycznych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CD1.3–4,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43F2C" w:rsidRPr="008D6C49">
                <w:rPr>
                  <w:rStyle w:val="Hipercze"/>
                </w:rPr>
                <w:t>I.6</w:t>
              </w:r>
            </w:hyperlink>
            <w:r w:rsidR="00243F2C" w:rsidRPr="008D6C49">
              <w:t>,</w:t>
            </w:r>
            <w:r w:rsidR="00243F2C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3F2C" w:rsidRPr="008D6C49">
                <w:rPr>
                  <w:rStyle w:val="Hipercze"/>
                </w:rPr>
                <w:t>I.7</w:t>
              </w:r>
            </w:hyperlink>
            <w:r w:rsidR="00243F2C" w:rsidRPr="008D6C49">
              <w:t>,</w:t>
            </w:r>
            <w:r w:rsidR="00243F2C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2</w:t>
              </w:r>
            </w:hyperlink>
            <w:r w:rsidR="00243F2C" w:rsidRPr="004077CD">
              <w:t>,</w:t>
            </w:r>
            <w:r w:rsidR="00243F2C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243F2C" w:rsidRPr="004077CD">
                <w:rPr>
                  <w:rStyle w:val="Hipercze"/>
                </w:rPr>
                <w:t>III.1</w:t>
              </w:r>
            </w:hyperlink>
            <w:r w:rsidR="00243F2C" w:rsidRPr="004077CD">
              <w:t>,</w:t>
            </w:r>
            <w:r w:rsidR="00243F2C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243F2C" w:rsidRPr="004077CD">
                <w:rPr>
                  <w:rStyle w:val="Hipercze"/>
                </w:rPr>
                <w:t>III.4</w:t>
              </w:r>
            </w:hyperlink>
            <w:r w:rsidR="00243F2C" w:rsidRPr="004077CD">
              <w:t>,</w:t>
            </w:r>
            <w:r w:rsidR="00243F2C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9851DA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243F2C" w:rsidRPr="004077CD">
                <w:rPr>
                  <w:rStyle w:val="Hipercze"/>
                </w:rPr>
                <w:t>III.7</w:t>
              </w:r>
            </w:hyperlink>
            <w:r w:rsidR="00243F2C" w:rsidRPr="004077CD">
              <w:t>,</w:t>
            </w:r>
            <w:r w:rsidR="00243F2C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7</w:t>
              </w:r>
            </w:hyperlink>
            <w:r w:rsidR="00243F2C" w:rsidRPr="004077CD">
              <w:t>,</w:t>
            </w:r>
            <w:r w:rsidR="00243F2C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11</w:t>
              </w:r>
            </w:hyperlink>
            <w:r w:rsidR="00243F2C" w:rsidRPr="004077CD">
              <w:t>,</w:t>
            </w:r>
            <w:r w:rsidR="00243F2C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 xml:space="preserve">Kompetencje osobiste, społeczne i w zakresie uczenia się w tym relacji i </w:t>
            </w:r>
            <w:r>
              <w:rPr>
                <w:rFonts w:eastAsia="Calibri" w:cs="Calibri"/>
              </w:rPr>
              <w:lastRenderedPageBreak/>
              <w:t>emocji</w:t>
            </w:r>
          </w:p>
          <w:p w:rsidR="00EF4E4B" w:rsidRDefault="00EF4E4B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przyrodnicze</w:t>
            </w: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2" w:name="_Hlk168389447"/>
            <w:r>
              <w:rPr>
                <w:rFonts w:eastAsia="Calibri" w:cs="Calibri"/>
              </w:rPr>
              <w:t>Kompetencje w zakresie rozumienia i tworzenia informacji</w:t>
            </w:r>
            <w:bookmarkEnd w:id="2"/>
          </w:p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„Znajdź i ułóż obrazek” – zabawa rozwijająca percepcję wzrokową i logiczne myślenie.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- nazywa przedmioty związane z higieną osobistą</w:t>
            </w:r>
          </w:p>
          <w:p w:rsidR="00EF4E4B" w:rsidRDefault="00C7196F">
            <w:pPr>
              <w:spacing w:after="0" w:line="240" w:lineRule="auto"/>
            </w:pPr>
            <w:r>
              <w:t>- uważnie słucha reguł zabawy i stosuje się do nich</w:t>
            </w:r>
          </w:p>
          <w:p w:rsidR="00EF4E4B" w:rsidRDefault="00C7196F">
            <w:pPr>
              <w:spacing w:after="0" w:line="240" w:lineRule="auto"/>
            </w:pPr>
            <w:r>
              <w:t>- współpracuje z innymi dziećmi w zabawie</w:t>
            </w:r>
          </w:p>
          <w:p w:rsidR="00EF4E4B" w:rsidRDefault="00C7196F">
            <w:pPr>
              <w:spacing w:after="0" w:line="240" w:lineRule="auto"/>
            </w:pPr>
            <w:r>
              <w:t>- układa obrazki składające się z wielu części pociętych na różne sposoby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obrazki przedmiotów służących do higieny: pasta do zębów, kubeczek, szczoteczka do zębów, kostka mydła, ręcznik, grzebień, szczotka do włosów, gąbka (zob. kod QR), kartki A4, klej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9851DA">
                <w:rPr>
                  <w:rStyle w:val="Hipercze"/>
                </w:rPr>
                <w:t>I.5</w:t>
              </w:r>
            </w:hyperlink>
            <w:r w:rsidR="00243F2C" w:rsidRPr="009851DA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czyta obrazy, wyodrębnia i nazywa ich elementy, nazywa symbole i znaki znajdujące się w otoczeniu, wyjaśnia ich znaczenie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2.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posiłkiem.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dworu; sprząta swoje przybory, miejsce pracy i zabawy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dywaniki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243F2C" w:rsidRPr="008D6C49">
                <w:rPr>
                  <w:rStyle w:val="Hipercze"/>
                </w:rPr>
                <w:t>I.1</w:t>
              </w:r>
            </w:hyperlink>
            <w:r w:rsidR="00243F2C" w:rsidRPr="008D6C49">
              <w:t>,</w:t>
            </w:r>
            <w:r w:rsidR="00243F2C" w:rsidRPr="009851DA">
              <w:t xml:space="preserve"> </w:t>
            </w:r>
            <w:hyperlink w:anchor="Fizyczny_obszar_rozwoju_dziecka" w:tooltip="spożywa posiłki z użyciem sztućców, nakrywa do stołu i sprząta po posiłku" w:history="1">
              <w:r w:rsidR="00243F2C" w:rsidRPr="008D6C49">
                <w:rPr>
                  <w:rStyle w:val="Hipercze"/>
                </w:rPr>
                <w:t>I.3</w:t>
              </w:r>
            </w:hyperlink>
            <w:r w:rsidR="00243F2C" w:rsidRPr="008D6C49">
              <w:t>,</w:t>
            </w:r>
            <w:r w:rsidR="00243F2C" w:rsidRPr="009851DA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8D6C49">
                <w:rPr>
                  <w:rStyle w:val="Hipercze"/>
                </w:rPr>
                <w:t>I.5</w:t>
              </w:r>
            </w:hyperlink>
            <w:r w:rsidR="00243F2C" w:rsidRPr="008D6C49">
              <w:t>,</w:t>
            </w:r>
            <w:r w:rsidR="00243F2C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3F2C" w:rsidRPr="008D6C49">
                <w:rPr>
                  <w:rStyle w:val="Hipercze"/>
                </w:rPr>
                <w:t>I.7</w:t>
              </w:r>
            </w:hyperlink>
            <w:r w:rsidR="00243F2C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43F2C" w:rsidRPr="008D6C49">
                <w:rPr>
                  <w:rStyle w:val="Hipercze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„Jak dbać o czystość” – rozmowa kierowana.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 xml:space="preserve">- </w:t>
            </w:r>
            <w:r>
              <w:rPr>
                <w:rFonts w:cstheme="minorHAnsi"/>
              </w:rPr>
              <w:t>rozwiązuje zagadki wymagające bardziej złożonych procesów myślowych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posługuje się niektórymi pojęciami związanymi z higieną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prawidłowo buduje zdania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wskazuje na konieczność dbania o czystość osobistą</w:t>
            </w:r>
          </w:p>
          <w:p w:rsidR="00EF4E4B" w:rsidRDefault="00C7196F">
            <w:pPr>
              <w:spacing w:after="0" w:line="240" w:lineRule="auto"/>
            </w:pPr>
            <w:r>
              <w:rPr>
                <w:rFonts w:cstheme="minorHAnsi"/>
              </w:rPr>
              <w:t>- rozpoznaje i nazywa przedmioty służące do utrzymania higieny</w:t>
            </w:r>
          </w:p>
          <w:p w:rsidR="00EF4E4B" w:rsidRDefault="00EF4E4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obrazki z porannej zabawy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DF4052">
                <w:rPr>
                  <w:rStyle w:val="Hipercze"/>
                </w:rPr>
                <w:t>2</w:t>
              </w:r>
            </w:hyperlink>
            <w:r w:rsidR="00243F2C" w:rsidRPr="00DF4052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5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  <w:lang w:val="de-DE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„Jak myć ręce?” – zabawa z rymowaną zagadką. „Myjemy ręce” – zabawa ruchowo-naśladowcza. „Skąd się wzięło mydło?” – słuchanie ciekawostki.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odpowiedniej ilości mydła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instrukcje obrazkowe i stosuje je w sytuacjach praktycznych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 ciekawostek o przedmiotach codziennego użytku, zadaje pytania, wnioskuje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dowolna spokojna muzyka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zgłasza potrzeby fizjologiczne, samodzielnie wykonuje podstawowe czynności higieniczne" w:history="1">
              <w:r w:rsidR="00243F2C" w:rsidRPr="00DF4052">
                <w:rPr>
                  <w:rStyle w:val="Hipercze"/>
                  <w:lang w:val="de-DE"/>
                </w:rPr>
                <w:t>I.1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DF4052">
                <w:rPr>
                  <w:rStyle w:val="Hipercze"/>
                  <w:lang w:val="de-DE"/>
                </w:rPr>
                <w:t>I.5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2</w:t>
              </w:r>
            </w:hyperlink>
            <w:r w:rsidR="00243F2C" w:rsidRPr="00DF4052">
              <w:rPr>
                <w:lang w:val="de-DE"/>
              </w:rPr>
              <w:t>,</w:t>
            </w:r>
            <w:r w:rsidR="00243F2C" w:rsidRPr="00DF4052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praca plastyczna „Malowanie farbą z mydłem”; starsze przedszkolaki – praca KA1.14–15.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="Calibri"/>
                <w:color w:val="000000"/>
                <w:lang w:eastAsia="pl-PL"/>
              </w:rPr>
              <w:t>maluje farbami abstrakcyjne obrazki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obserwuje efekty artystycznych eksperymentów;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odszukuje i rysuje drogę w labiryncie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wymienia nazwy pomieszczeń w przedszkolu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opowiada treść ilustracji zgodnie z poleceniem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dorysowuje elementy zgodnie z własnym pomysłem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dzieli na sylaby słowa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="Calibri"/>
                <w:color w:val="000000"/>
                <w:lang w:eastAsia="pl-PL"/>
              </w:rPr>
              <w:t>- rozwiązuje rebusy obrazkowe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utwór F. Chopina „</w:t>
            </w:r>
            <w:proofErr w:type="spellStart"/>
            <w:r>
              <w:rPr>
                <w:rFonts w:eastAsia="Calibri" w:cs="Calibri"/>
                <w:color w:val="000000"/>
              </w:rPr>
              <w:t>Nocturne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op.9 No.2”, kubeczki, pędzle, kartony, woda, kolorowe farby w płynie, mydło do rąk  w płynie, KA1,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43F2C" w:rsidRPr="00DF4052">
                <w:rPr>
                  <w:rStyle w:val="Hipercze"/>
                  <w:lang w:val="de-DE"/>
                </w:rPr>
                <w:t>I.7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43F2C" w:rsidRPr="00DF4052">
                <w:rPr>
                  <w:rStyle w:val="Hipercze"/>
                  <w:lang w:val="de-DE"/>
                </w:rPr>
                <w:t>I.9</w:t>
              </w:r>
            </w:hyperlink>
            <w:r w:rsidR="00243F2C" w:rsidRPr="00DF4052">
              <w:rPr>
                <w:rFonts w:eastAsia="Calibri" w:cs="Calibri"/>
                <w:color w:val="000000"/>
                <w:lang w:val="de-DE"/>
              </w:rPr>
              <w:t>,</w:t>
            </w:r>
            <w:r w:rsidR="00243F2C">
              <w:rPr>
                <w:rFonts w:eastAsia="Calibri" w:cs="Calibri"/>
                <w:color w:val="000000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1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DF4052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243F2C" w:rsidRPr="00DF4052">
                <w:rPr>
                  <w:rStyle w:val="Hipercze"/>
                  <w:lang w:val="de-DE"/>
                </w:rPr>
                <w:t>2</w:t>
              </w:r>
            </w:hyperlink>
            <w:r w:rsidR="00243F2C" w:rsidRPr="00DF4052">
              <w:rPr>
                <w:lang w:val="de-DE"/>
              </w:rPr>
              <w:t>,</w:t>
            </w:r>
            <w:r w:rsidR="00243F2C" w:rsidRPr="00DF4052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Sprzątanie ogrodu.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uczestniczy we wspólnych pracach porządkowych na terenie placu zabaw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samodzielnie ubiera się i rozbiera, zapinając i rozpinając guziki oraz próbuje zawiązywać sznurówki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jednorazowe rękawiczki, worek na śmieci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43F2C" w:rsidRPr="004077CD">
                <w:rPr>
                  <w:rStyle w:val="Hipercze"/>
                </w:rPr>
                <w:t>III.2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Zestaw ćwiczeń gimnastycznych nr 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i ćwiczeniach orientacyjno-porządkowych: szybko reaguje na różnorodne sygnały, sprawnie ustawia się w kole, szeregu, rzędzie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tamburyn, klocki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43F2C" w:rsidRPr="00DF4052">
                <w:rPr>
                  <w:rStyle w:val="Hipercze"/>
                  <w:lang w:val="de-DE"/>
                </w:rPr>
                <w:t>I.5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43F2C" w:rsidRPr="00DF4052">
                <w:rPr>
                  <w:rStyle w:val="Hipercze"/>
                  <w:lang w:val="de-DE"/>
                </w:rPr>
                <w:t>I.8</w:t>
              </w:r>
            </w:hyperlink>
            <w:r w:rsidR="00243F2C" w:rsidRPr="00DF4052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43F2C" w:rsidRPr="00DF4052">
                <w:rPr>
                  <w:rStyle w:val="Hipercze"/>
                  <w:lang w:val="de-DE"/>
                </w:rPr>
                <w:t>I.9</w:t>
              </w:r>
            </w:hyperlink>
          </w:p>
          <w:p w:rsidR="00EF4E4B" w:rsidRDefault="00EF4E4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„Jak zachowujemy się w łazience?” – rozmowa kierowana.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jc w:val="both"/>
            </w:pPr>
            <w:r>
              <w:t>- zna i respektuje zasady zachowania się w łazience</w:t>
            </w:r>
          </w:p>
          <w:p w:rsidR="00EF4E4B" w:rsidRDefault="00C7196F">
            <w:pPr>
              <w:spacing w:after="0" w:line="240" w:lineRule="auto"/>
            </w:pPr>
            <w:r>
              <w:t>- wypowiada się na temat sytuacji trudnych i wymyśla pomysły rozwiązania problemu</w:t>
            </w:r>
          </w:p>
          <w:p w:rsidR="00EF4E4B" w:rsidRDefault="00C7196F">
            <w:pPr>
              <w:spacing w:after="0" w:line="240" w:lineRule="auto"/>
            </w:pPr>
            <w:r>
              <w:t>- pomaga innym dzieciom w sytuacjach trudnych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ilustracje przedstawiające mycie rąk (zob. planer tygodniowy lub KO1.13), obrazki z porannej zabawy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243F2C" w:rsidRPr="004077CD">
                <w:rPr>
                  <w:rStyle w:val="Hipercze"/>
                </w:rPr>
                <w:t>III.7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DF4052">
                <w:rPr>
                  <w:rStyle w:val="Hipercze"/>
                </w:rPr>
                <w:t>2</w:t>
              </w:r>
            </w:hyperlink>
            <w:r w:rsidR="00243F2C" w:rsidRPr="00DF4052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literackich, nazywa emocje bohaterów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związek między emocjami i określonymi sytuacjami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inicjuje zabawy swobodne we współpracy z rówieśnikami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w sali</w:t>
            </w:r>
          </w:p>
          <w:p w:rsidR="00EF4E4B" w:rsidRDefault="00EF4E4B">
            <w:pPr>
              <w:pStyle w:val="Akapitzlist"/>
              <w:spacing w:after="0" w:line="240" w:lineRule="auto"/>
              <w:ind w:left="128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2 kubeczki wypełnione watą (w jednym nasączoną herbatą miętową, w drugim – kawą), 3 małe talerzyki z: listkami mięty, kawą zmieloną, cynamonem, szkło powiększające, dowolna roślina doniczkowa, płatek kosmetyczny zmoczony wodą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243F2C" w:rsidRPr="008D6C49">
                <w:rPr>
                  <w:rStyle w:val="Hipercze"/>
                </w:rPr>
                <w:t>I.6</w:t>
              </w:r>
            </w:hyperlink>
            <w:r w:rsidR="00243F2C" w:rsidRPr="008D6C49">
              <w:t>,</w:t>
            </w:r>
            <w:r w:rsidR="00243F2C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243F2C" w:rsidRPr="004077CD">
                <w:rPr>
                  <w:rStyle w:val="Hipercze"/>
                </w:rPr>
                <w:t>II.1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243F2C" w:rsidRPr="004077CD">
                <w:rPr>
                  <w:rStyle w:val="Hipercze"/>
                </w:rPr>
                <w:t>II.4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243F2C" w:rsidRPr="004077CD">
                <w:rPr>
                  <w:rStyle w:val="Hipercze"/>
                </w:rPr>
                <w:t>III.5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243F2C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DF4052">
                <w:rPr>
                  <w:rStyle w:val="Hipercze"/>
                </w:rPr>
                <w:t>2</w:t>
              </w:r>
            </w:hyperlink>
            <w:r w:rsidR="00243F2C" w:rsidRPr="00DF4052">
              <w:t>,</w:t>
            </w:r>
            <w:r w:rsidR="00243F2C"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3</w:t>
              </w:r>
            </w:hyperlink>
            <w:r w:rsidR="00243F2C" w:rsidRPr="004077CD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5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7</w:t>
              </w:r>
            </w:hyperlink>
            <w:r w:rsidR="00243F2C" w:rsidRPr="004077CD">
              <w:t>,</w:t>
            </w:r>
            <w:r w:rsidR="00243F2C" w:rsidRPr="00DF4052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43F2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243F2C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</w:pPr>
            <w:r>
              <w:rPr>
                <w:rFonts w:eastAsia="Calibri" w:cstheme="minorHAnsi"/>
                <w:b/>
              </w:rPr>
              <w:lastRenderedPageBreak/>
              <w:t>5. Mała kropka – wielka sprawa!</w:t>
            </w: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EF4E4B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  <w:r>
              <w:rPr>
                <w:rFonts w:eastAsia="Calibri" w:cstheme="minorHAnsi"/>
              </w:rPr>
              <w:t xml:space="preserve"> „Kodeks przedszkolaka” – powitanka.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sali, np. wspólnie z nauczycielem planuje i organizuje  nowe kąciki tematyczne</w:t>
            </w:r>
          </w:p>
          <w:p w:rsidR="00EF4E4B" w:rsidRDefault="00C7196F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 np. podczas powitania</w:t>
            </w:r>
          </w:p>
          <w:p w:rsidR="00EF4E4B" w:rsidRDefault="00C7196F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wywiązuje się ze swoich obowiązków i podjętych zobowiązań</w:t>
            </w:r>
          </w:p>
          <w:p w:rsidR="00EF4E4B" w:rsidRDefault="00C7196F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bawi się w grupie</w:t>
            </w:r>
          </w:p>
          <w:p w:rsidR="00EF4E4B" w:rsidRDefault="00C7196F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Pr="00C7196F" w:rsidRDefault="00C7196F">
            <w:pPr>
              <w:spacing w:after="0" w:line="240" w:lineRule="auto"/>
            </w:pPr>
            <w:r>
              <w:rPr>
                <w:i/>
              </w:rPr>
              <w:t>Powitanki.</w:t>
            </w:r>
            <w:r>
              <w:t xml:space="preserve"> CD1.3–4,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7A53CC" w:rsidRPr="007A53CC">
                <w:rPr>
                  <w:rStyle w:val="Hipercze"/>
                </w:rPr>
                <w:t>I.6</w:t>
              </w:r>
            </w:hyperlink>
            <w:r w:rsidR="007A53CC" w:rsidRPr="007A53CC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7A53CC" w:rsidRPr="007A53CC">
                <w:rPr>
                  <w:rStyle w:val="Hipercze"/>
                </w:rPr>
                <w:t>I.7</w:t>
              </w:r>
            </w:hyperlink>
            <w:r w:rsidR="007A53CC" w:rsidRPr="007A53CC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7A53CC" w:rsidRPr="007A53CC">
                <w:rPr>
                  <w:rStyle w:val="Hipercze"/>
                </w:rPr>
                <w:t>III.1</w:t>
              </w:r>
            </w:hyperlink>
            <w:r w:rsidR="007A53CC" w:rsidRPr="007A53CC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7A53CC" w:rsidRPr="007A53CC">
                <w:rPr>
                  <w:rStyle w:val="Hipercze"/>
                </w:rPr>
                <w:t>III.4</w:t>
              </w:r>
            </w:hyperlink>
            <w:r w:rsidR="007A53CC" w:rsidRPr="007A53CC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7A53CC" w:rsidRPr="007A53CC">
                <w:rPr>
                  <w:rStyle w:val="Hipercze"/>
                </w:rPr>
                <w:t>III.5</w:t>
              </w:r>
            </w:hyperlink>
            <w:r w:rsidR="007A53CC" w:rsidRPr="007A53CC"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7A53CC" w:rsidRPr="007A53CC">
                <w:rPr>
                  <w:rStyle w:val="Hipercze"/>
                </w:rPr>
                <w:t>III.7</w:t>
              </w:r>
            </w:hyperlink>
            <w:r w:rsidR="007A53CC" w:rsidRPr="007A53CC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7A53CC" w:rsidRPr="007A53CC">
                <w:rPr>
                  <w:rStyle w:val="Hipercze"/>
                  <w:rFonts w:ascii="Calibri" w:hAnsi="Calibri" w:cs="Calibri"/>
                </w:rPr>
                <w:t>IV.</w:t>
              </w:r>
              <w:r w:rsidR="007A53CC" w:rsidRPr="007A53CC">
                <w:rPr>
                  <w:rStyle w:val="Hipercze"/>
                </w:rPr>
                <w:t>7</w:t>
              </w:r>
            </w:hyperlink>
            <w:r w:rsidR="007A53CC" w:rsidRPr="007A53CC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A53CC" w:rsidRPr="007A53CC">
                <w:rPr>
                  <w:rStyle w:val="Hipercze"/>
                  <w:rFonts w:ascii="Calibri" w:hAnsi="Calibri" w:cs="Calibri"/>
                </w:rPr>
                <w:t>IV.</w:t>
              </w:r>
              <w:r w:rsidR="007A53CC" w:rsidRPr="007A53CC">
                <w:rPr>
                  <w:rStyle w:val="Hipercze"/>
                </w:rPr>
                <w:t>11</w:t>
              </w:r>
            </w:hyperlink>
            <w:r w:rsidR="007A53CC" w:rsidRPr="007A53CC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A53CC" w:rsidRPr="007A53CC">
                <w:rPr>
                  <w:rStyle w:val="Hipercze"/>
                  <w:rFonts w:ascii="Calibri" w:hAnsi="Calibri" w:cs="Calibri"/>
                </w:rPr>
                <w:t>IV.</w:t>
              </w:r>
              <w:r w:rsidR="007A53CC" w:rsidRPr="007A53CC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E4B" w:rsidRDefault="00C71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EF4E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F4E4B" w:rsidRDefault="00C7196F">
            <w:pPr>
              <w:spacing w:after="0" w:line="240" w:lineRule="auto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„Kolorowe krążki” – zabawa rozwijająca wyobraźnię.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wymyśla oryginalne pomysły inspirowane pytaniem zachęcającym do kreatywnego myślenia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plastikowe krążki (lub obręcze)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62C82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DF4052">
                <w:rPr>
                  <w:rStyle w:val="Hipercze"/>
                </w:rPr>
                <w:t>2</w:t>
              </w:r>
            </w:hyperlink>
            <w:r w:rsidR="00562C82" w:rsidRPr="00DF4052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2. Kształtowanie codziennych nawyków higie</w:t>
            </w:r>
            <w:r>
              <w:rPr>
                <w:rFonts w:eastAsia="Calibri" w:cs="Calibr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bębenek, dywaniki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zgłasza potrzeby fizjologiczne, samodzielnie wykonuje podstawowe czynności higieniczne" w:history="1">
              <w:r w:rsidR="00562C82" w:rsidRPr="004C1AA7">
                <w:rPr>
                  <w:rStyle w:val="Hipercze"/>
                  <w:lang w:val="de-DE"/>
                </w:rPr>
                <w:t>I.1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562C82" w:rsidRPr="004C1AA7">
                <w:rPr>
                  <w:rStyle w:val="Hipercze"/>
                  <w:lang w:val="de-DE"/>
                </w:rPr>
                <w:t>I.3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62C82" w:rsidRPr="004C1AA7">
                <w:rPr>
                  <w:rStyle w:val="Hipercze"/>
                  <w:lang w:val="de-DE"/>
                </w:rPr>
                <w:t>I.5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62C82" w:rsidRPr="004C1AA7">
                <w:rPr>
                  <w:rStyle w:val="Hipercze"/>
                  <w:lang w:val="de-DE"/>
                </w:rPr>
                <w:t>I.7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562C82" w:rsidRPr="004C1AA7">
                <w:rPr>
                  <w:rStyle w:val="Hipercze"/>
                  <w:lang w:val="de-DE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 w:rsidRPr="00C7196F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„Dzień Kropki” – rozmowa kierowana. „Rysujemy kropki” – zabawa kreatywna w kole przy piosence „</w:t>
            </w:r>
            <w:proofErr w:type="spellStart"/>
            <w:r>
              <w:rPr>
                <w:rFonts w:eastAsia="Calibri" w:cs="Calibri"/>
                <w:color w:val="000000"/>
              </w:rPr>
              <w:t>Pytaki</w:t>
            </w:r>
            <w:proofErr w:type="spellEnd"/>
            <w:r>
              <w:rPr>
                <w:rFonts w:eastAsia="Calibri" w:cs="Calibri"/>
                <w:color w:val="000000"/>
              </w:rPr>
              <w:t>”. „</w:t>
            </w:r>
            <w:proofErr w:type="spellStart"/>
            <w:r>
              <w:rPr>
                <w:rFonts w:eastAsia="Calibri" w:cs="Calibri"/>
                <w:color w:val="000000"/>
              </w:rPr>
              <w:t>These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are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my </w:t>
            </w:r>
            <w:proofErr w:type="spellStart"/>
            <w:r>
              <w:rPr>
                <w:rFonts w:eastAsia="Calibri" w:cs="Calibri"/>
                <w:color w:val="000000"/>
              </w:rPr>
              <w:t>dots</w:t>
            </w:r>
            <w:proofErr w:type="spellEnd"/>
            <w:r>
              <w:rPr>
                <w:rFonts w:eastAsia="Calibri" w:cs="Calibri"/>
                <w:color w:val="000000"/>
              </w:rPr>
              <w:t>” – zabawa z elementami języka angielskiego.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uczestniczy w zabawach twórczych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doskonali sprawność manualną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bierze udział w zabawach rytmicznych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używa podstawowych słów w języku angielskim związanych z tematem</w:t>
            </w:r>
          </w:p>
          <w:p w:rsidR="00EF4E4B" w:rsidRDefault="00EF4E4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CD1.1–2, białe kartki, kredki pastelowe, prace z poprzedniej zabawy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Pr="00C7196F" w:rsidRDefault="00F37AEA">
            <w:pPr>
              <w:spacing w:after="0" w:line="240" w:lineRule="auto"/>
              <w:rPr>
                <w:rFonts w:eastAsia="Calibri" w:cs="Calibri"/>
                <w:color w:val="000000"/>
                <w:lang w:val="de-DE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62C82" w:rsidRPr="004C1AA7">
                <w:rPr>
                  <w:rStyle w:val="Hipercze"/>
                  <w:lang w:val="de-DE"/>
                </w:rPr>
                <w:t>I.5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1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2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5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7</w:t>
              </w:r>
            </w:hyperlink>
            <w:r w:rsidR="00562C82" w:rsidRPr="004C1AA7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8</w:t>
              </w:r>
            </w:hyperlink>
            <w:r w:rsidR="00562C82" w:rsidRPr="00C7196F">
              <w:rPr>
                <w:rFonts w:eastAsia="Calibri" w:cs="Calibri"/>
                <w:color w:val="000000"/>
                <w:lang w:val="de-DE"/>
              </w:rPr>
              <w:t>,</w:t>
            </w:r>
            <w:r w:rsidR="00562C82" w:rsidRPr="004C1AA7">
              <w:rPr>
                <w:lang w:val="de-DE"/>
              </w:rPr>
              <w:t xml:space="preserve">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562C82" w:rsidRPr="004C1AA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4C1AA7">
                <w:rPr>
                  <w:rStyle w:val="Hipercze"/>
                  <w:lang w:val="de-DE"/>
                </w:rPr>
                <w:t>21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Pr="00C7196F" w:rsidRDefault="00EF4E4B">
            <w:pPr>
              <w:spacing w:after="0" w:line="240" w:lineRule="auto"/>
              <w:rPr>
                <w:lang w:val="de-DE"/>
              </w:rPr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Pr="00C7196F" w:rsidRDefault="00EF4E4B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„Kropki wokół nas” – zabawa tematyczna. „Za kropkami” – zabawa ruchowa z rymowanką.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używa pojęcia: kropka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doskonali spostrzegawczość wzrokową poprzez wykonywanie zadań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ruchowych; ilustruje ruchem proste rymowanki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4 kolorowe koła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62C82" w:rsidRPr="00DF4052">
                <w:rPr>
                  <w:rStyle w:val="Hipercze"/>
                </w:rPr>
                <w:t>I.5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62C82" w:rsidRPr="004077CD">
                <w:rPr>
                  <w:rStyle w:val="Hipercze"/>
                </w:rPr>
                <w:t>III.5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62C82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DF4052">
                <w:rPr>
                  <w:rStyle w:val="Hipercze"/>
                </w:rPr>
                <w:t>2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5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8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zabawa kreatywna „Kropki, kropeczki”; starsze przedszkolaki – praca z KA1.16.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kompozycje płaskie z kół;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rysuje postać z wykorzystaniem pięciu kropek</w:t>
            </w:r>
          </w:p>
          <w:p w:rsidR="00EF4E4B" w:rsidRDefault="00C7196F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koloruje rysunek</w:t>
            </w:r>
          </w:p>
          <w:p w:rsidR="00EF4E4B" w:rsidRDefault="00EF4E4B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kolorowe koła różnej wielkości (koła origami), białe kartki A4, kleje, KA1,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62C82" w:rsidRPr="00DF4052">
                <w:rPr>
                  <w:rStyle w:val="Hipercze"/>
                </w:rPr>
                <w:t>I.7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62C82" w:rsidRPr="004077CD">
                <w:rPr>
                  <w:rStyle w:val="Hipercze"/>
                </w:rPr>
                <w:t>III.5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1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„Szukamy kropek” – zabawa tropiąca.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grach i zabawach zespołowych na powietrzu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uwagą słucha nauczyciela i wykonuje jego polecenia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tropiących</w:t>
            </w:r>
          </w:p>
          <w:p w:rsidR="00EF4E4B" w:rsidRDefault="00C7196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współpracuje z rówieśnikami podczas zabawy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plastikowe koła/krążki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62C82" w:rsidRPr="00DF4052">
                <w:rPr>
                  <w:rStyle w:val="Hipercze"/>
                </w:rPr>
                <w:t>I.5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62C82" w:rsidRPr="004077CD">
                <w:rPr>
                  <w:rStyle w:val="Hipercze"/>
                </w:rPr>
                <w:t>III.5</w:t>
              </w:r>
            </w:hyperlink>
            <w:r w:rsidR="00562C82" w:rsidRPr="00343A8D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62C82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DF4052">
                <w:rPr>
                  <w:rStyle w:val="Hipercze"/>
                </w:rPr>
                <w:t>2</w:t>
              </w:r>
            </w:hyperlink>
            <w:r w:rsidR="00562C82" w:rsidRPr="00343A8D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5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„Kto ma kropkę?” – zabawa rozwijająca spostrzegawczość. „Obrazy z kropek” – zabawa kreatywna.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pStyle w:val="Akapitzlist"/>
              <w:numPr>
                <w:ilvl w:val="0"/>
                <w:numId w:val="3"/>
              </w:numPr>
              <w:tabs>
                <w:tab w:val="left" w:pos="84"/>
                <w:tab w:val="left" w:pos="276"/>
              </w:tabs>
              <w:spacing w:after="0" w:line="240" w:lineRule="auto"/>
              <w:ind w:left="0" w:firstLine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 xml:space="preserve"> doskonali spostrzegawczość wzrokową poprzez udział w zabawach manipulacyjnych</w:t>
            </w:r>
          </w:p>
          <w:p w:rsidR="00EF4E4B" w:rsidRDefault="00C7196F">
            <w:pPr>
              <w:pStyle w:val="Akapitzlist"/>
              <w:numPr>
                <w:ilvl w:val="0"/>
                <w:numId w:val="3"/>
              </w:numPr>
              <w:tabs>
                <w:tab w:val="left" w:pos="84"/>
                <w:tab w:val="left" w:pos="276"/>
              </w:tabs>
              <w:spacing w:after="0" w:line="240" w:lineRule="auto"/>
              <w:ind w:left="0" w:firstLine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 xml:space="preserve"> projektuje i wykonuje prace plastyczne według własnego pomysłu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małe koło, kartki z kropkami z II części dnia, kredki, mazaki, CD1.1–2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62C82" w:rsidRPr="00DF4052">
                <w:rPr>
                  <w:rStyle w:val="Hipercze"/>
                </w:rPr>
                <w:t>I.5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62C82" w:rsidRPr="00DF4052">
                <w:rPr>
                  <w:rStyle w:val="Hipercze"/>
                </w:rPr>
                <w:t>I.7</w:t>
              </w:r>
            </w:hyperlink>
            <w:r w:rsidR="00562C82" w:rsidRPr="00DF4052">
              <w:t>,</w:t>
            </w:r>
            <w:r w:rsidR="00562C82" w:rsidRPr="00343A8D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562C82" w:rsidRPr="004077CD">
                <w:rPr>
                  <w:rStyle w:val="Hipercze"/>
                </w:rPr>
                <w:t>III.1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62C82" w:rsidRPr="004077CD">
                <w:rPr>
                  <w:rStyle w:val="Hipercze"/>
                </w:rPr>
                <w:t>III.5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Społeczny_obszar_rozwoju_dziecka" w:tooltip="obdarza uwagą inne dzieci i osoby dorosłe" w:history="1">
              <w:r w:rsidR="00562C82" w:rsidRPr="004077CD">
                <w:rPr>
                  <w:rStyle w:val="Hipercze"/>
                </w:rPr>
                <w:t>III.8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1</w:t>
              </w:r>
            </w:hyperlink>
            <w:r w:rsidR="00562C82" w:rsidRPr="004077CD">
              <w:t>,</w:t>
            </w:r>
            <w:r w:rsidR="00562C82" w:rsidRPr="00343A8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62C8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4077CD">
                <w:rPr>
                  <w:rStyle w:val="Hipercze"/>
                </w:rPr>
                <w:t>8</w:t>
              </w:r>
            </w:hyperlink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Zabawy przy stolikach: młodsze przedszkolaki – praca z W2 „Królowa kropek”; starsze przedszkolaki – praca z W2 „Miś z kropek”.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:rsidR="00EF4E4B" w:rsidRDefault="00C719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W2, klej, plastelina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62C82" w:rsidRPr="00343A8D">
                <w:rPr>
                  <w:rStyle w:val="Hipercze"/>
                  <w:lang w:val="de-DE"/>
                </w:rPr>
                <w:t>I.7</w:t>
              </w:r>
            </w:hyperlink>
            <w:r w:rsidR="00562C82" w:rsidRPr="00343A8D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62C82" w:rsidRPr="00343A8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343A8D">
                <w:rPr>
                  <w:rStyle w:val="Hipercze"/>
                  <w:lang w:val="de-DE"/>
                </w:rPr>
                <w:t>1</w:t>
              </w:r>
            </w:hyperlink>
            <w:r w:rsidR="00562C82" w:rsidRPr="00343A8D">
              <w:rPr>
                <w:lang w:val="de-DE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62C82" w:rsidRPr="00343A8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62C82" w:rsidRPr="00343A8D">
                <w:rPr>
                  <w:rStyle w:val="Hipercze"/>
                  <w:lang w:val="de-DE"/>
                </w:rPr>
                <w:t>11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  <w:tr w:rsidR="00EF4E4B">
        <w:trPr>
          <w:cantSplit/>
          <w:trHeight w:val="48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</w:t>
            </w:r>
            <w:r>
              <w:rPr>
                <w:rFonts w:eastAsia="Calibri" w:cs="Calibri"/>
                <w:color w:val="000000"/>
              </w:rPr>
              <w:t>w</w:t>
            </w:r>
            <w:r>
              <w:rPr>
                <w:rFonts w:eastAsia="Calibri" w:cstheme="minorHAnsi"/>
                <w:color w:val="000000"/>
              </w:rPr>
              <w:t>y dowolne w k</w:t>
            </w:r>
            <w:r>
              <w:rPr>
                <w:rFonts w:eastAsia="Calibri" w:cs="Calibri"/>
                <w:color w:val="000000"/>
              </w:rPr>
              <w:t>ą</w:t>
            </w:r>
            <w:r>
              <w:rPr>
                <w:rFonts w:eastAsia="Calibri" w:cstheme="minorHAnsi"/>
                <w:color w:val="000000"/>
              </w:rPr>
              <w:t>cikach zainteresowa</w:t>
            </w:r>
            <w:r>
              <w:rPr>
                <w:rFonts w:eastAsia="Calibri" w:cs="Calibri"/>
                <w:color w:val="000000"/>
              </w:rPr>
              <w:t>ń</w:t>
            </w:r>
            <w:r>
              <w:rPr>
                <w:rFonts w:eastAsia="Calibri" w:cstheme="minorHAnsi"/>
                <w:color w:val="000000"/>
              </w:rPr>
              <w:t>.</w:t>
            </w:r>
          </w:p>
          <w:p w:rsidR="00EF4E4B" w:rsidRDefault="00EF4E4B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dłuższych utworów literackich i prowadzi rozmowę na temat ich treści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podczas zabaw swobodnych pomaga kolegom i koleżankom mającym trudności z rozwiązaniem zadań, samoobsługą itp.</w:t>
            </w:r>
          </w:p>
          <w:p w:rsidR="00EF4E4B" w:rsidRDefault="00C719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po skończonej zabawie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C7196F">
            <w:pPr>
              <w:spacing w:after="0" w:line="240" w:lineRule="auto"/>
            </w:pPr>
            <w:r>
              <w:t>plastelina, kartka z dwoma dużymi kołami,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E4B" w:rsidRDefault="00F37AEA">
            <w:pPr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62C82" w:rsidRPr="00562C82">
                <w:rPr>
                  <w:rStyle w:val="Hipercze"/>
                </w:rPr>
                <w:t>I.6</w:t>
              </w:r>
            </w:hyperlink>
            <w:r w:rsidR="00562C82" w:rsidRPr="00562C82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562C82" w:rsidRPr="00562C82">
                <w:rPr>
                  <w:rStyle w:val="Hipercze"/>
                </w:rPr>
                <w:t>II.1</w:t>
              </w:r>
            </w:hyperlink>
            <w:r w:rsidR="00562C82" w:rsidRPr="00562C82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562C82" w:rsidRPr="00562C82">
                <w:rPr>
                  <w:rStyle w:val="Hipercze"/>
                </w:rPr>
                <w:t>II.4</w:t>
              </w:r>
            </w:hyperlink>
            <w:r w:rsidR="00562C82" w:rsidRPr="00562C82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62C82" w:rsidRPr="00562C82">
                <w:rPr>
                  <w:rStyle w:val="Hipercze"/>
                </w:rPr>
                <w:t>III.5</w:t>
              </w:r>
            </w:hyperlink>
            <w:r w:rsidR="00562C82" w:rsidRPr="00562C82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62C82" w:rsidRPr="00562C8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562C82">
                <w:rPr>
                  <w:rStyle w:val="Hipercze"/>
                </w:rPr>
                <w:t>2</w:t>
              </w:r>
            </w:hyperlink>
            <w:r w:rsidR="00562C82" w:rsidRPr="00562C82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562C82" w:rsidRPr="00562C8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562C82">
                <w:rPr>
                  <w:rStyle w:val="Hipercze"/>
                </w:rPr>
                <w:t>3</w:t>
              </w:r>
            </w:hyperlink>
            <w:r w:rsidR="00562C82" w:rsidRPr="00562C82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62C82" w:rsidRPr="00562C8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562C82">
                <w:rPr>
                  <w:rStyle w:val="Hipercze"/>
                </w:rPr>
                <w:t>5</w:t>
              </w:r>
            </w:hyperlink>
            <w:r w:rsidR="00562C82" w:rsidRPr="00562C82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62C82" w:rsidRPr="00562C8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562C82">
                <w:rPr>
                  <w:rStyle w:val="Hipercze"/>
                </w:rPr>
                <w:t>7</w:t>
              </w:r>
            </w:hyperlink>
            <w:r w:rsidR="00562C82" w:rsidRPr="00562C82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562C82" w:rsidRPr="00562C82">
                <w:rPr>
                  <w:rStyle w:val="Hipercze"/>
                  <w:rFonts w:ascii="Calibri" w:hAnsi="Calibri" w:cs="Calibri"/>
                </w:rPr>
                <w:t>IV.</w:t>
              </w:r>
              <w:r w:rsidR="00562C82" w:rsidRPr="00562C82">
                <w:rPr>
                  <w:rStyle w:val="Hipercze"/>
                </w:rPr>
                <w:t>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E4B" w:rsidRDefault="00EF4E4B">
            <w:pPr>
              <w:spacing w:after="0" w:line="240" w:lineRule="auto"/>
            </w:pPr>
          </w:p>
        </w:tc>
      </w:tr>
    </w:tbl>
    <w:p w:rsidR="00EF4E4B" w:rsidRDefault="00C7196F">
      <w:pPr>
        <w:spacing w:after="0" w:line="240" w:lineRule="auto"/>
      </w:pPr>
      <w:r>
        <w:br w:type="page"/>
      </w:r>
    </w:p>
    <w:p w:rsidR="00C7196F" w:rsidRPr="004D12D6" w:rsidRDefault="00C7196F" w:rsidP="00C7196F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:rsidR="00C7196F" w:rsidRPr="004D12D6" w:rsidRDefault="00C7196F" w:rsidP="00C7196F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3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3"/>
    <w:p w:rsidR="00C7196F" w:rsidRPr="004D12D6" w:rsidRDefault="00C7196F" w:rsidP="00C7196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4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4"/>
      <w:r w:rsidRPr="004D12D6">
        <w:rPr>
          <w:sz w:val="16"/>
          <w:szCs w:val="16"/>
        </w:rPr>
        <w:t xml:space="preserve">; </w:t>
      </w:r>
    </w:p>
    <w:p w:rsidR="00C7196F" w:rsidRPr="004D12D6" w:rsidRDefault="00F37AEA" w:rsidP="00C7196F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C7196F" w:rsidRPr="004D12D6">
          <w:rPr>
            <w:rStyle w:val="Hipercze"/>
            <w:sz w:val="16"/>
            <w:szCs w:val="16"/>
          </w:rPr>
          <w:t>I.2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C7196F" w:rsidRPr="004D12D6">
          <w:rPr>
            <w:rStyle w:val="Hipercze"/>
            <w:sz w:val="16"/>
            <w:szCs w:val="16"/>
          </w:rPr>
          <w:t>I.3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C7196F" w:rsidRPr="004D12D6">
          <w:rPr>
            <w:rStyle w:val="Hipercze"/>
            <w:sz w:val="16"/>
            <w:szCs w:val="16"/>
          </w:rPr>
          <w:t>I.4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komunikuje potrzebę ruchu, odpoczynku itp.;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C7196F" w:rsidRPr="004D12D6">
          <w:rPr>
            <w:rStyle w:val="Hipercze"/>
            <w:sz w:val="16"/>
            <w:szCs w:val="16"/>
          </w:rPr>
          <w:t>I.5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C7196F" w:rsidRPr="004D12D6">
        <w:rPr>
          <w:sz w:val="16"/>
          <w:szCs w:val="16"/>
        </w:rPr>
        <w:t>czworakowaniem</w:t>
      </w:r>
      <w:proofErr w:type="spellEnd"/>
      <w:r w:rsidR="00C7196F" w:rsidRPr="004D12D6">
        <w:rPr>
          <w:sz w:val="16"/>
          <w:szCs w:val="16"/>
        </w:rPr>
        <w:t xml:space="preserve">, rzutne;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C7196F" w:rsidRPr="004D12D6">
          <w:rPr>
            <w:rStyle w:val="Hipercze"/>
            <w:sz w:val="16"/>
            <w:szCs w:val="16"/>
          </w:rPr>
          <w:t>I.6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C7196F" w:rsidRPr="004D12D6">
          <w:rPr>
            <w:rStyle w:val="Hipercze"/>
            <w:sz w:val="16"/>
            <w:szCs w:val="16"/>
          </w:rPr>
          <w:t>I.7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C7196F" w:rsidRPr="004D12D6">
          <w:rPr>
            <w:rStyle w:val="Hipercze"/>
            <w:sz w:val="16"/>
            <w:szCs w:val="16"/>
          </w:rPr>
          <w:t>I.8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C7196F" w:rsidRPr="004D12D6">
          <w:rPr>
            <w:rStyle w:val="Hipercze"/>
            <w:sz w:val="16"/>
            <w:szCs w:val="16"/>
          </w:rPr>
          <w:t>I.9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5"/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C7196F" w:rsidRPr="004D12D6">
          <w:rPr>
            <w:rStyle w:val="Hipercze"/>
            <w:sz w:val="16"/>
            <w:szCs w:val="16"/>
          </w:rPr>
          <w:t>II.2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szanuje emocje swoje i innych osób;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C7196F" w:rsidRPr="004D12D6">
          <w:rPr>
            <w:rStyle w:val="Hipercze"/>
            <w:sz w:val="16"/>
            <w:szCs w:val="16"/>
          </w:rPr>
          <w:t>II.3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C7196F" w:rsidRPr="004D12D6">
          <w:rPr>
            <w:rStyle w:val="Hipercze"/>
            <w:sz w:val="16"/>
            <w:szCs w:val="16"/>
          </w:rPr>
          <w:t>II.4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C7196F" w:rsidRPr="004D12D6">
          <w:rPr>
            <w:rStyle w:val="Hipercze"/>
            <w:sz w:val="16"/>
            <w:szCs w:val="16"/>
          </w:rPr>
          <w:t>II.5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C7196F" w:rsidRPr="004D12D6">
          <w:rPr>
            <w:rStyle w:val="Hipercze"/>
            <w:sz w:val="16"/>
            <w:szCs w:val="16"/>
          </w:rPr>
          <w:t>II.6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C7196F" w:rsidRPr="004D12D6">
          <w:rPr>
            <w:rStyle w:val="Hipercze"/>
            <w:sz w:val="16"/>
            <w:szCs w:val="16"/>
          </w:rPr>
          <w:t>II.7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C7196F" w:rsidRPr="004D12D6">
          <w:rPr>
            <w:rStyle w:val="Hipercze"/>
            <w:sz w:val="16"/>
            <w:szCs w:val="16"/>
          </w:rPr>
          <w:t>II.8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C7196F" w:rsidRPr="004D12D6">
          <w:rPr>
            <w:rStyle w:val="Hipercze"/>
            <w:sz w:val="16"/>
            <w:szCs w:val="16"/>
          </w:rPr>
          <w:t>II.9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wczuwa się w emocje i uczucia osób z najbliższego otoczenia;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C7196F" w:rsidRPr="004D12D6">
          <w:rPr>
            <w:rStyle w:val="Hipercze"/>
            <w:sz w:val="16"/>
            <w:szCs w:val="16"/>
          </w:rPr>
          <w:t>II.10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</w:r>
      <w:bookmarkStart w:id="6" w:name="_Hlk191295993"/>
      <w:r w:rsidR="00C7196F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6"/>
      <w:r w:rsidR="00C7196F" w:rsidRPr="004D12D6">
        <w:rPr>
          <w:sz w:val="16"/>
          <w:szCs w:val="16"/>
        </w:rPr>
        <w:t xml:space="preserve">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C7196F" w:rsidRPr="004D12D6">
          <w:rPr>
            <w:rStyle w:val="Hipercze"/>
            <w:sz w:val="16"/>
            <w:szCs w:val="16"/>
          </w:rPr>
          <w:t>II.11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7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7"/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C7196F" w:rsidRPr="004D12D6">
          <w:rPr>
            <w:rStyle w:val="Hipercze"/>
            <w:sz w:val="16"/>
            <w:szCs w:val="16"/>
          </w:rPr>
          <w:t>III.2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C7196F" w:rsidRPr="004D12D6">
          <w:rPr>
            <w:rStyle w:val="Hipercze"/>
            <w:sz w:val="16"/>
            <w:szCs w:val="16"/>
          </w:rPr>
          <w:t>III.3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posługuje się swoim imieniem, nazwiskiem, adresem;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C7196F" w:rsidRPr="004D12D6">
          <w:rPr>
            <w:rStyle w:val="Hipercze"/>
            <w:sz w:val="16"/>
            <w:szCs w:val="16"/>
          </w:rPr>
          <w:t>III.4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C7196F" w:rsidRPr="004D12D6">
          <w:rPr>
            <w:rStyle w:val="Hipercze"/>
            <w:sz w:val="16"/>
            <w:szCs w:val="16"/>
          </w:rPr>
          <w:t>III.5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</w:r>
      <w:bookmarkStart w:id="8" w:name="_Hlk191296086"/>
      <w:r w:rsidR="00C7196F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8"/>
      <w:r w:rsidR="00C7196F" w:rsidRPr="004D12D6">
        <w:rPr>
          <w:sz w:val="16"/>
          <w:szCs w:val="16"/>
        </w:rPr>
        <w:t xml:space="preserve">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C7196F" w:rsidRPr="004D12D6">
          <w:rPr>
            <w:rStyle w:val="Hipercze"/>
            <w:sz w:val="16"/>
            <w:szCs w:val="16"/>
          </w:rPr>
          <w:t>III.6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C7196F" w:rsidRPr="004D12D6">
          <w:rPr>
            <w:rStyle w:val="Hipercze"/>
            <w:sz w:val="16"/>
            <w:szCs w:val="16"/>
          </w:rPr>
          <w:t>III.7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C7196F" w:rsidRPr="004D12D6">
          <w:rPr>
            <w:rStyle w:val="Hipercze"/>
            <w:sz w:val="16"/>
            <w:szCs w:val="16"/>
          </w:rPr>
          <w:t>III.8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obdarza uwagą inne dzieci i osoby dorosłe;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C7196F" w:rsidRPr="004D12D6">
          <w:rPr>
            <w:rStyle w:val="Hipercze"/>
            <w:sz w:val="16"/>
            <w:szCs w:val="16"/>
          </w:rPr>
          <w:t>III.9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9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9"/>
    <w:p w:rsidR="00C7196F" w:rsidRPr="004D12D6" w:rsidRDefault="00C7196F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10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10"/>
      <w:r w:rsidRPr="004D12D6">
        <w:rPr>
          <w:sz w:val="16"/>
          <w:szCs w:val="16"/>
        </w:rPr>
        <w:t xml:space="preserve">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4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5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6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7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8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9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10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11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14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15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16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17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18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19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20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21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22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:rsidR="00C7196F" w:rsidRPr="004D12D6" w:rsidRDefault="00F37AEA" w:rsidP="00C7196F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C719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C7196F" w:rsidRPr="004D12D6">
          <w:rPr>
            <w:rStyle w:val="Hipercze"/>
            <w:sz w:val="16"/>
            <w:szCs w:val="16"/>
          </w:rPr>
          <w:t>23</w:t>
        </w:r>
      </w:hyperlink>
      <w:r w:rsidR="00C7196F" w:rsidRPr="004D12D6">
        <w:rPr>
          <w:sz w:val="16"/>
          <w:szCs w:val="16"/>
        </w:rPr>
        <w:t xml:space="preserve"> </w:t>
      </w:r>
      <w:r w:rsidR="00C7196F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:rsidR="00EF4E4B" w:rsidRDefault="00EF4E4B">
      <w:pPr>
        <w:tabs>
          <w:tab w:val="left" w:pos="9615"/>
        </w:tabs>
        <w:spacing w:after="0" w:line="240" w:lineRule="auto"/>
      </w:pPr>
    </w:p>
    <w:sectPr w:rsidR="00EF4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EA" w:rsidRDefault="00F37AEA">
      <w:pPr>
        <w:spacing w:after="0" w:line="240" w:lineRule="auto"/>
      </w:pPr>
      <w:r>
        <w:separator/>
      </w:r>
    </w:p>
  </w:endnote>
  <w:endnote w:type="continuationSeparator" w:id="0">
    <w:p w:rsidR="00F37AEA" w:rsidRDefault="00F3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C7196F" w:rsidRDefault="00C7196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C7196F" w:rsidRDefault="00C7196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061AD4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C7196F" w:rsidRDefault="00C7196F">
    <w:pPr>
      <w:pStyle w:val="Stopka"/>
    </w:pPr>
  </w:p>
  <w:p w:rsidR="00C7196F" w:rsidRDefault="00C7196F">
    <w:pPr>
      <w:pStyle w:val="Stopka"/>
    </w:pPr>
  </w:p>
  <w:p w:rsidR="00C7196F" w:rsidRDefault="00C719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C7196F" w:rsidRDefault="00C7196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C7196F" w:rsidRDefault="00C7196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C7196F" w:rsidRDefault="00C7196F">
    <w:pPr>
      <w:pStyle w:val="Stopka"/>
    </w:pPr>
  </w:p>
  <w:p w:rsidR="00C7196F" w:rsidRDefault="00C7196F">
    <w:pPr>
      <w:pStyle w:val="Stopka"/>
    </w:pPr>
  </w:p>
  <w:p w:rsidR="00C7196F" w:rsidRDefault="00C71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EA" w:rsidRDefault="00F37AEA">
      <w:pPr>
        <w:spacing w:after="0" w:line="240" w:lineRule="auto"/>
      </w:pPr>
      <w:r>
        <w:separator/>
      </w:r>
    </w:p>
  </w:footnote>
  <w:footnote w:type="continuationSeparator" w:id="0">
    <w:p w:rsidR="00F37AEA" w:rsidRDefault="00F3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>
          <wp:simplePos x="0" y="0"/>
          <wp:positionH relativeFrom="column">
            <wp:posOffset>-904240</wp:posOffset>
          </wp:positionH>
          <wp:positionV relativeFrom="paragraph">
            <wp:posOffset>-85725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196F" w:rsidRDefault="00C7196F">
    <w:pPr>
      <w:pStyle w:val="Nagwek"/>
      <w:tabs>
        <w:tab w:val="clear" w:pos="9072"/>
      </w:tabs>
      <w:ind w:left="142" w:right="142"/>
    </w:pPr>
  </w:p>
  <w:p w:rsidR="00C7196F" w:rsidRDefault="00C7196F">
    <w:pPr>
      <w:pStyle w:val="Nagwek"/>
      <w:tabs>
        <w:tab w:val="clear" w:pos="9072"/>
      </w:tabs>
      <w:ind w:left="142" w:right="142"/>
    </w:pPr>
  </w:p>
  <w:p w:rsidR="00C7196F" w:rsidRDefault="00C7196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C7196F" w:rsidRDefault="00C7196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6F" w:rsidRDefault="00C7196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-904240</wp:posOffset>
          </wp:positionH>
          <wp:positionV relativeFrom="paragraph">
            <wp:posOffset>-85725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196F" w:rsidRDefault="00C7196F">
    <w:pPr>
      <w:pStyle w:val="Nagwek"/>
      <w:tabs>
        <w:tab w:val="clear" w:pos="9072"/>
      </w:tabs>
      <w:ind w:left="142" w:right="142"/>
    </w:pPr>
  </w:p>
  <w:p w:rsidR="00C7196F" w:rsidRDefault="00C7196F">
    <w:pPr>
      <w:pStyle w:val="Nagwek"/>
      <w:tabs>
        <w:tab w:val="clear" w:pos="9072"/>
      </w:tabs>
      <w:ind w:left="142" w:right="142"/>
    </w:pPr>
  </w:p>
  <w:p w:rsidR="00C7196F" w:rsidRDefault="00C7196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C7196F" w:rsidRDefault="00C719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82C"/>
    <w:multiLevelType w:val="multilevel"/>
    <w:tmpl w:val="0BBCA050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A33463"/>
    <w:multiLevelType w:val="multilevel"/>
    <w:tmpl w:val="F22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C715ED6"/>
    <w:multiLevelType w:val="multilevel"/>
    <w:tmpl w:val="07A23BD4"/>
    <w:lvl w:ilvl="0">
      <w:start w:val="1"/>
      <w:numFmt w:val="bullet"/>
      <w:lvlText w:val="‑"/>
      <w:lvlJc w:val="left"/>
      <w:pPr>
        <w:tabs>
          <w:tab w:val="num" w:pos="0"/>
        </w:tabs>
        <w:ind w:left="43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D78F4"/>
    <w:multiLevelType w:val="multilevel"/>
    <w:tmpl w:val="F0848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4B"/>
    <w:rsid w:val="00061AD4"/>
    <w:rsid w:val="00243F2C"/>
    <w:rsid w:val="002448BB"/>
    <w:rsid w:val="00562C82"/>
    <w:rsid w:val="007A53CC"/>
    <w:rsid w:val="00C7196F"/>
    <w:rsid w:val="00EF4E4B"/>
    <w:rsid w:val="00F37AEA"/>
    <w:rsid w:val="00F42247"/>
    <w:rsid w:val="00F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643312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643312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4F36-6DE4-41D0-A451-FC9AB68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15789</Words>
  <Characters>94734</Characters>
  <Application>Microsoft Office Word</Application>
  <DocSecurity>0</DocSecurity>
  <Lines>789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3</cp:revision>
  <dcterms:created xsi:type="dcterms:W3CDTF">2025-08-14T06:26:00Z</dcterms:created>
  <dcterms:modified xsi:type="dcterms:W3CDTF">2025-08-14T08:55:00Z</dcterms:modified>
  <dc:language>pl-PL</dc:language>
</cp:coreProperties>
</file>