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3585" w14:textId="77777777" w:rsidR="001D07E9" w:rsidRDefault="002F5CB7" w:rsidP="00D2706D">
      <w:pPr>
        <w:spacing w:after="0" w:line="240" w:lineRule="auto"/>
        <w:rPr>
          <w:rFonts w:eastAsia="Calibri" w:cs="Calibri"/>
          <w:b/>
        </w:rPr>
      </w:pPr>
      <w:r w:rsidRPr="00DF7278">
        <w:rPr>
          <w:b/>
          <w:bCs/>
        </w:rPr>
        <w:t xml:space="preserve">Tydzień XV. </w:t>
      </w:r>
      <w:r w:rsidRPr="00DF7278">
        <w:rPr>
          <w:rFonts w:eastAsia="Calibri" w:cs="Calibri"/>
          <w:b/>
        </w:rPr>
        <w:t>Już pachnie świętami!</w:t>
      </w:r>
    </w:p>
    <w:p w14:paraId="490321F5" w14:textId="77777777" w:rsidR="00DF7278" w:rsidRPr="00DF7278" w:rsidRDefault="00DF7278" w:rsidP="00D2706D">
      <w:pPr>
        <w:spacing w:after="0" w:line="240" w:lineRule="auto"/>
        <w:rPr>
          <w:rFonts w:ascii="Calibri" w:hAnsi="Calibri" w:cs="Calibri"/>
          <w:b/>
          <w:bCs/>
        </w:rPr>
      </w:pPr>
    </w:p>
    <w:p w14:paraId="183A8A66" w14:textId="77777777" w:rsidR="001D07E9" w:rsidRDefault="002F5CB7" w:rsidP="00D2706D">
      <w:pPr>
        <w:spacing w:after="0" w:line="240" w:lineRule="auto"/>
        <w:rPr>
          <w:b/>
          <w:bCs/>
        </w:rPr>
      </w:pPr>
      <w:r w:rsidRPr="00DF7278">
        <w:rPr>
          <w:b/>
          <w:bCs/>
        </w:rPr>
        <w:t>Zamierzenia wychowawczo-dydaktyczne (cele ogólne)</w:t>
      </w:r>
    </w:p>
    <w:p w14:paraId="18DC2F18" w14:textId="77777777" w:rsidR="00DF7278" w:rsidRPr="00DF7278" w:rsidRDefault="00DF7278" w:rsidP="00D2706D">
      <w:pPr>
        <w:spacing w:after="0" w:line="240" w:lineRule="auto"/>
        <w:rPr>
          <w:rFonts w:ascii="Times New Roman" w:hAnsi="Times New Roman"/>
          <w:b/>
          <w:bCs/>
        </w:rPr>
      </w:pPr>
    </w:p>
    <w:p w14:paraId="52075C7F" w14:textId="77777777" w:rsidR="001D07E9" w:rsidRDefault="002F5CB7" w:rsidP="00D2706D">
      <w:pPr>
        <w:widowControl w:val="0"/>
        <w:numPr>
          <w:ilvl w:val="0"/>
          <w:numId w:val="1"/>
        </w:numPr>
        <w:spacing w:after="0" w:line="240" w:lineRule="auto"/>
      </w:pPr>
      <w:r w:rsidRPr="00DF7278">
        <w:t>utrwalenie wiadomości na temat wybranych tradycji świątecznych, rozwijanie umiejętności wypowiadania si</w:t>
      </w:r>
      <w:r w:rsidRPr="00DF7278">
        <w:rPr>
          <w:rFonts w:cs="Calibri"/>
        </w:rPr>
        <w:t>ę</w:t>
      </w:r>
      <w:r w:rsidRPr="00DF7278">
        <w:t xml:space="preserve"> na temat tradycji </w:t>
      </w:r>
      <w:r w:rsidRPr="00DF7278">
        <w:rPr>
          <w:rFonts w:cs="Calibri"/>
        </w:rPr>
        <w:t>ś</w:t>
      </w:r>
      <w:r w:rsidRPr="00DF7278">
        <w:t>wi</w:t>
      </w:r>
      <w:r w:rsidRPr="00DF7278">
        <w:rPr>
          <w:rFonts w:cs="Calibri"/>
        </w:rPr>
        <w:t>ą</w:t>
      </w:r>
      <w:r w:rsidRPr="00DF7278">
        <w:t>tecznych w swojej rodzinie, kszta</w:t>
      </w:r>
      <w:r w:rsidRPr="00DF7278">
        <w:rPr>
          <w:rFonts w:cs="Calibri"/>
        </w:rPr>
        <w:t>ł</w:t>
      </w:r>
      <w:r w:rsidRPr="00DF7278">
        <w:t>towanie umiej</w:t>
      </w:r>
      <w:r w:rsidRPr="00DF7278">
        <w:rPr>
          <w:rFonts w:cs="Calibri"/>
        </w:rPr>
        <w:t>ę</w:t>
      </w:r>
      <w:r w:rsidRPr="00DF7278">
        <w:t>tno</w:t>
      </w:r>
      <w:r w:rsidRPr="00DF7278">
        <w:rPr>
          <w:rFonts w:cs="Calibri"/>
        </w:rPr>
        <w:t>ś</w:t>
      </w:r>
      <w:r w:rsidRPr="00DF7278">
        <w:t>ci doceniania dobrych uczynk</w:t>
      </w:r>
      <w:r w:rsidRPr="00DF7278">
        <w:rPr>
          <w:rFonts w:cs="Calibri"/>
        </w:rPr>
        <w:t>ó</w:t>
      </w:r>
      <w:r w:rsidRPr="00DF7278">
        <w:t>w i rozumienia ich wartości</w:t>
      </w:r>
    </w:p>
    <w:p w14:paraId="7F74577D" w14:textId="77777777" w:rsidR="00DF7278" w:rsidRPr="00DF7278" w:rsidRDefault="00DF7278" w:rsidP="00D2706D">
      <w:pPr>
        <w:widowControl w:val="0"/>
        <w:spacing w:after="0" w:line="240" w:lineRule="auto"/>
        <w:ind w:left="720"/>
      </w:pPr>
    </w:p>
    <w:p w14:paraId="2D4D5112" w14:textId="77777777" w:rsidR="001D07E9" w:rsidRDefault="002F5CB7" w:rsidP="00D2706D">
      <w:pPr>
        <w:widowControl w:val="0"/>
        <w:numPr>
          <w:ilvl w:val="0"/>
          <w:numId w:val="1"/>
        </w:numPr>
        <w:spacing w:after="0" w:line="240" w:lineRule="auto"/>
      </w:pPr>
      <w:r w:rsidRPr="00DF7278">
        <w:t>nauka rozróżniania znaczenia pojęć prezenty materialne, prezenty niematerialne, ćwiczenie umiejętno</w:t>
      </w:r>
      <w:r w:rsidRPr="00DF7278">
        <w:rPr>
          <w:rFonts w:cs="Calibri"/>
        </w:rPr>
        <w:t>ś</w:t>
      </w:r>
      <w:r w:rsidRPr="00DF7278">
        <w:t>ci sk</w:t>
      </w:r>
      <w:r w:rsidRPr="00DF7278">
        <w:rPr>
          <w:rFonts w:cs="Calibri"/>
        </w:rPr>
        <w:t>ł</w:t>
      </w:r>
      <w:r w:rsidRPr="00DF7278">
        <w:t xml:space="preserve">adania </w:t>
      </w:r>
      <w:r w:rsidRPr="00DF7278">
        <w:rPr>
          <w:rFonts w:cs="Calibri"/>
        </w:rPr>
        <w:t>ż</w:t>
      </w:r>
      <w:r w:rsidRPr="00DF7278">
        <w:t>ycze</w:t>
      </w:r>
      <w:r w:rsidRPr="00DF7278">
        <w:rPr>
          <w:rFonts w:cs="Calibri"/>
        </w:rPr>
        <w:t>ń</w:t>
      </w:r>
      <w:r w:rsidRPr="00DF7278">
        <w:t xml:space="preserve"> i przyjmowania ich od bliskich, kszta</w:t>
      </w:r>
      <w:r w:rsidRPr="00DF7278">
        <w:rPr>
          <w:rFonts w:cs="Calibri"/>
        </w:rPr>
        <w:t>ł</w:t>
      </w:r>
      <w:r w:rsidRPr="00DF7278">
        <w:t>towanie postawy doceniania obecno</w:t>
      </w:r>
      <w:r w:rsidRPr="00DF7278">
        <w:rPr>
          <w:rFonts w:cs="Calibri"/>
        </w:rPr>
        <w:t>ś</w:t>
      </w:r>
      <w:r w:rsidRPr="00DF7278">
        <w:t>ci bliskich w naszym życiu, uświadomienie, że sama ich obecność jest prezentem, wartością</w:t>
      </w:r>
    </w:p>
    <w:p w14:paraId="0A2BE05B" w14:textId="77777777" w:rsidR="00DF7278" w:rsidRPr="00DF7278" w:rsidRDefault="00DF7278" w:rsidP="00D2706D">
      <w:pPr>
        <w:widowControl w:val="0"/>
        <w:spacing w:after="0" w:line="240" w:lineRule="auto"/>
      </w:pPr>
    </w:p>
    <w:p w14:paraId="504ABB1B" w14:textId="77777777" w:rsidR="001D07E9" w:rsidRPr="00DF7278" w:rsidRDefault="002F5CB7" w:rsidP="00D2706D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DF7278">
        <w:t>utrwalanie znajomości nazw wybranych potraw wigilijnych, doskonalenie umiejętności liczenia pieni</w:t>
      </w:r>
      <w:r w:rsidRPr="00DF7278">
        <w:rPr>
          <w:rFonts w:cs="Calibri"/>
        </w:rPr>
        <w:t>ę</w:t>
      </w:r>
      <w:r w:rsidRPr="00DF7278">
        <w:t>dzy i planowania prostych wydatk</w:t>
      </w:r>
      <w:r w:rsidRPr="00DF7278">
        <w:rPr>
          <w:rFonts w:cs="Calibri"/>
        </w:rPr>
        <w:t>ó</w:t>
      </w:r>
      <w:r w:rsidRPr="00DF7278">
        <w:t>w, utrwalenie znajomo</w:t>
      </w:r>
      <w:r w:rsidRPr="00DF7278">
        <w:rPr>
          <w:rFonts w:cs="Calibri"/>
        </w:rPr>
        <w:t>ś</w:t>
      </w:r>
      <w:r w:rsidRPr="00DF7278">
        <w:t>ci poj</w:t>
      </w:r>
      <w:r w:rsidRPr="00DF7278">
        <w:rPr>
          <w:rFonts w:cs="Calibri"/>
        </w:rPr>
        <w:t>ę</w:t>
      </w:r>
      <w:r w:rsidRPr="00DF7278">
        <w:t>cia: oszcz</w:t>
      </w:r>
      <w:r w:rsidRPr="00DF7278">
        <w:rPr>
          <w:rFonts w:cs="Calibri"/>
        </w:rPr>
        <w:t>ę</w:t>
      </w:r>
      <w:r w:rsidRPr="00DF7278">
        <w:t>dzanie pieni</w:t>
      </w:r>
      <w:r w:rsidRPr="00DF7278">
        <w:rPr>
          <w:rFonts w:cs="Calibri"/>
        </w:rPr>
        <w:t>ę</w:t>
      </w:r>
      <w:r w:rsidRPr="00DF7278">
        <w:t xml:space="preserve">dzy, </w:t>
      </w:r>
      <w:r w:rsidRPr="00DF7278">
        <w:rPr>
          <w:rFonts w:cs="Calibri"/>
        </w:rPr>
        <w:t>ć</w:t>
      </w:r>
      <w:r w:rsidRPr="00DF7278">
        <w:t>wiczenie r</w:t>
      </w:r>
      <w:r w:rsidRPr="00DF7278">
        <w:rPr>
          <w:rFonts w:cs="Calibri"/>
        </w:rPr>
        <w:t>ó</w:t>
      </w:r>
      <w:r w:rsidRPr="00DF7278">
        <w:t>wnowagi i koordynacji wzrokowo-ruchowej, rozwij</w:t>
      </w:r>
      <w:r w:rsidR="00DF7278">
        <w:t>anie współpracy i samodzielności</w:t>
      </w:r>
    </w:p>
    <w:p w14:paraId="5DF8CF8D" w14:textId="77777777" w:rsidR="00DF7278" w:rsidRPr="00DF7278" w:rsidRDefault="00DF7278" w:rsidP="00D2706D">
      <w:pPr>
        <w:widowControl w:val="0"/>
        <w:spacing w:after="0" w:line="240" w:lineRule="auto"/>
        <w:ind w:left="720"/>
        <w:rPr>
          <w:rFonts w:ascii="Times New Roman" w:hAnsi="Times New Roman"/>
          <w:b/>
          <w:bCs/>
        </w:rPr>
      </w:pPr>
    </w:p>
    <w:p w14:paraId="2D3F3EC6" w14:textId="77777777" w:rsidR="001D07E9" w:rsidRDefault="002F5CB7" w:rsidP="00D2706D">
      <w:pPr>
        <w:widowControl w:val="0"/>
        <w:numPr>
          <w:ilvl w:val="0"/>
          <w:numId w:val="1"/>
        </w:numPr>
        <w:spacing w:after="0" w:line="240" w:lineRule="auto"/>
      </w:pPr>
      <w:r w:rsidRPr="00DF7278">
        <w:t>utrwalanie umiejętności rozpoznawania i podawania nazw wybranych drzew iglastych, rozwijanie ciekawości i umiejętności wyciągania wniosków poprzez uczestniczenie w zabawach badawczych, ćwiczenie samodzielno</w:t>
      </w:r>
      <w:r w:rsidRPr="00DF7278">
        <w:rPr>
          <w:rFonts w:cs="Calibri"/>
        </w:rPr>
        <w:t>ś</w:t>
      </w:r>
      <w:r w:rsidRPr="00DF7278">
        <w:t>ci i odpowiedzialności</w:t>
      </w:r>
    </w:p>
    <w:p w14:paraId="6E57F0A4" w14:textId="77777777" w:rsidR="00DF7278" w:rsidRPr="00DF7278" w:rsidRDefault="00DF7278" w:rsidP="00D2706D">
      <w:pPr>
        <w:widowControl w:val="0"/>
        <w:spacing w:after="0" w:line="240" w:lineRule="auto"/>
      </w:pPr>
    </w:p>
    <w:p w14:paraId="3EB7C50E" w14:textId="77777777" w:rsidR="001D07E9" w:rsidRDefault="002F5CB7" w:rsidP="00D2706D">
      <w:pPr>
        <w:widowControl w:val="0"/>
        <w:numPr>
          <w:ilvl w:val="0"/>
          <w:numId w:val="1"/>
        </w:numPr>
        <w:spacing w:after="0" w:line="240" w:lineRule="auto"/>
      </w:pPr>
      <w:r w:rsidRPr="00DF7278">
        <w:t>poznanie pastorałki, rozwijanie słuchu fonemowego i fonematycznego, doskonalenie umiejętności komunikacyjnych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29"/>
        <w:gridCol w:w="2748"/>
        <w:gridCol w:w="5016"/>
        <w:gridCol w:w="1956"/>
        <w:gridCol w:w="1526"/>
        <w:gridCol w:w="1850"/>
      </w:tblGrid>
      <w:tr w:rsidR="001D07E9" w14:paraId="1C787082" w14:textId="77777777" w:rsidTr="00FE3E90">
        <w:trPr>
          <w:trHeight w:val="569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0F7F22" w14:textId="77777777" w:rsidR="001D07E9" w:rsidRDefault="002F5CB7">
            <w:pPr>
              <w:pageBreakBefore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Temat dnia i aktywności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8CF50D" w14:textId="77777777" w:rsidR="001D07E9" w:rsidRDefault="002F5CB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A1A1F5" w14:textId="77777777" w:rsidR="001D07E9" w:rsidRDefault="002F5CB7">
            <w:pPr>
              <w:spacing w:after="0" w:line="240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CEEA40" w14:textId="77777777" w:rsidR="001D07E9" w:rsidRDefault="002F5CB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FD8693" w14:textId="77777777" w:rsidR="001D07E9" w:rsidRDefault="002F5CB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06967" w14:textId="77777777" w:rsidR="001D07E9" w:rsidRDefault="002F5CB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FE3E90" w:rsidRPr="00DF7278" w14:paraId="3A6BF1A1" w14:textId="77777777" w:rsidTr="00FE3E90">
        <w:trPr>
          <w:cantSplit/>
          <w:trHeight w:val="451"/>
        </w:trPr>
        <w:tc>
          <w:tcPr>
            <w:tcW w:w="13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380E7C5" w14:textId="77777777" w:rsidR="00FE3E90" w:rsidRDefault="00FE3E90" w:rsidP="00FE3E9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 Poznajemy nasze tradycje</w:t>
            </w:r>
          </w:p>
          <w:p w14:paraId="1348416B" w14:textId="77777777" w:rsidR="00FE3E90" w:rsidRDefault="00FE3E90" w:rsidP="00FE3E90">
            <w:pPr>
              <w:spacing w:after="0" w:line="240" w:lineRule="auto"/>
              <w:rPr>
                <w:rFonts w:cstheme="minorHAnsi"/>
                <w:b/>
              </w:rPr>
            </w:pPr>
          </w:p>
          <w:p w14:paraId="560258F9" w14:textId="77777777" w:rsidR="00FE3E90" w:rsidRDefault="00FE3E90" w:rsidP="00FE3E90">
            <w:pPr>
              <w:spacing w:after="0" w:line="240" w:lineRule="auto"/>
              <w:rPr>
                <w:rFonts w:cstheme="minorHAnsi"/>
                <w:b/>
              </w:rPr>
            </w:pPr>
          </w:p>
          <w:p w14:paraId="331C1DA7" w14:textId="77777777" w:rsidR="00FE3E90" w:rsidRDefault="00FE3E90" w:rsidP="00FE3E90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58AA574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 xml:space="preserve">1. </w:t>
            </w:r>
            <w:r>
              <w:rPr>
                <w:rFonts w:cstheme="minorHAnsi"/>
              </w:rPr>
              <w:t>Zabawy dowolne w kącikach tematycznych. „Dzyń, dzyń, dzwoneczki” – powitanka.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19E3F154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58ADDA83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opisuje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20A4B9DF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zachowaniu porządku</w:t>
            </w:r>
          </w:p>
          <w:p w14:paraId="6A7B512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17E5981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5E089068" w14:textId="77777777" w:rsidR="00FE3E90" w:rsidRPr="00DF7278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F7278">
              <w:rPr>
                <w:rFonts w:cstheme="minorHAnsi"/>
                <w:lang w:val="de-DE"/>
              </w:rPr>
              <w:t xml:space="preserve">CD1.29–30, </w:t>
            </w:r>
            <w:r w:rsidRPr="00DF7278">
              <w:rPr>
                <w:rFonts w:cstheme="minorHAnsi"/>
                <w:i/>
                <w:lang w:val="de-DE"/>
              </w:rPr>
              <w:t>e-Miś,</w:t>
            </w:r>
            <w:r w:rsidRPr="00DF7278">
              <w:rPr>
                <w:rFonts w:cstheme="minorHAnsi"/>
                <w:lang w:val="de-DE"/>
              </w:rPr>
              <w:t xml:space="preserve"> eduranga.pl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0998CEC2" w14:textId="3D6A3A74" w:rsidR="00FE3E90" w:rsidRPr="00DF7278" w:rsidRDefault="00FE3E90" w:rsidP="00FE3E90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0AE4F" w14:textId="77777777" w:rsidR="00FE3E90" w:rsidRPr="00DF7278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FE3E90" w14:paraId="70594C58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217AAA" w14:textId="77777777" w:rsidR="00FE3E90" w:rsidRPr="00DF7278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516BA90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„Idą święta!” – zabawa wprowadzająca do tematu dnia.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2A40EA4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tradycje związane z najważniejszymi świętami Bożego Narodzenia, np. tradycyjne potrawy, zwyczaj ubierania choinki, śpiewanie kolęd itd.</w:t>
            </w:r>
          </w:p>
          <w:p w14:paraId="17698DF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radość z powodu wspólnych przygotowań do świat</w:t>
            </w:r>
          </w:p>
          <w:p w14:paraId="477868E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omawiany temat z zachowaniem poprawnych form gramatycznych</w:t>
            </w:r>
          </w:p>
          <w:p w14:paraId="715DC294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wymagające bardziej złożonych procesów myślowych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34FEA559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arkusz papieru, mazak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81A0B4B" w14:textId="5E17FD1F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2E475D">
                <w:rPr>
                  <w:rStyle w:val="Hipercze"/>
                </w:rPr>
                <w:t>III.8</w:t>
              </w:r>
            </w:hyperlink>
            <w:r w:rsidRPr="002E475D">
              <w:rPr>
                <w:rFonts w:eastAsia="Calibri" w:cstheme="minorHAnsi"/>
              </w:rPr>
              <w:t xml:space="preserve">, </w:t>
            </w:r>
            <w:hyperlink r:id="rId1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E475D">
                <w:rPr>
                  <w:rStyle w:val="Hipercze"/>
                  <w:rFonts w:eastAsia="Calibri" w:cs="Calibri"/>
                </w:rPr>
                <w:t>IV.2</w:t>
              </w:r>
            </w:hyperlink>
            <w:r w:rsidRPr="002E475D">
              <w:rPr>
                <w:rFonts w:eastAsia="Calibri" w:cstheme="minorHAnsi"/>
                <w:color w:val="000000"/>
              </w:rPr>
              <w:t xml:space="preserve">, </w:t>
            </w:r>
            <w:hyperlink r:id="rId1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E475D">
                <w:rPr>
                  <w:rStyle w:val="Hipercze"/>
                </w:rPr>
                <w:t>IV.5</w:t>
              </w:r>
            </w:hyperlink>
            <w:r w:rsidRPr="002E475D">
              <w:t xml:space="preserve">, </w:t>
            </w:r>
      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      <w:r w:rsidRPr="002E475D">
                <w:rPr>
                  <w:rStyle w:val="Hipercze"/>
                  <w:rFonts w:ascii="Calibri" w:hAnsi="Calibri" w:cs="Calibri"/>
                </w:rPr>
                <w:t>IV.</w:t>
              </w:r>
              <w:r w:rsidRPr="002E475D">
                <w:rPr>
                  <w:rStyle w:val="Hipercze"/>
                </w:rPr>
                <w:t>10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00C6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45836225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D2C64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2D0C6FE0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15. Kształtowanie codziennych nawyków higienicznych po zabawie i przed posiłkiem.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512CAA0F" w14:textId="77777777" w:rsidR="00FE3E90" w:rsidRDefault="00FE3E90" w:rsidP="00FE3E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bierze udział w zabaw ruchowych</w:t>
            </w:r>
          </w:p>
          <w:p w14:paraId="3984D871" w14:textId="77777777" w:rsidR="00FE3E90" w:rsidRDefault="00FE3E90" w:rsidP="00FE3E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codziennie bierze udział w zabiegach higienicznych</w:t>
            </w:r>
          </w:p>
          <w:p w14:paraId="38703C78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44CCA42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kosze, piłeczki, bębenek, chusta animacyjna, gwiazdki z papieru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79C16C56" w14:textId="634EDA55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6241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4AE58B90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C58EC79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5A74BF4A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„Miejsce pod choinką” – opowiadanie R. Piątkowskiej. „Podaj bombkę” – zabawa zręcznościowa.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4BDB51D9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dłuższych utworów literackich czytanych przez nauczyciela, używa nowo poznanych słów</w:t>
            </w:r>
          </w:p>
          <w:p w14:paraId="37DFD51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tradycje związane ze świętami Bożego Narodzenia, np. tradycyjne potrawy, zwyczaj ubierania choinki, śpiewanie kolęd itd.</w:t>
            </w:r>
          </w:p>
          <w:p w14:paraId="20FF86D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należy pomagać innym ludziom mającym problemy np. ze zdrowiem</w:t>
            </w:r>
          </w:p>
          <w:p w14:paraId="05E59126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udziela pomocy osobom, które jej potrzebują</w:t>
            </w:r>
          </w:p>
          <w:p w14:paraId="52FE0F82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niszczy rzeczy nawet w sytuacji, kiedy chce się pomóc</w:t>
            </w:r>
          </w:p>
          <w:p w14:paraId="77A5CA9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przeprasza, kiedy zrobi coś złego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2E5AC174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piłka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52DD12D3" w14:textId="631AC93E" w:rsidR="00FE3E90" w:rsidRPr="00DF7278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2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 w:rsidRPr="004871F5">
              <w:t xml:space="preserve">, </w:t>
            </w:r>
            <w:hyperlink r:id="rId2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871F5">
                <w:rPr>
                  <w:rStyle w:val="Hipercze"/>
                  <w:rFonts w:eastAsia="Calibri" w:cs="Calibri"/>
                </w:rPr>
                <w:t>I.7</w:t>
              </w:r>
            </w:hyperlink>
            <w:r w:rsidRPr="00854B6D"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Pr="00854B6D">
                <w:rPr>
                  <w:rStyle w:val="Hipercze"/>
                </w:rPr>
                <w:t>II.6</w:t>
              </w:r>
            </w:hyperlink>
            <w:r w:rsidRPr="00854B6D">
              <w:t xml:space="preserve">, </w:t>
            </w:r>
            <w:hyperlink w:anchor="Emocjonalny_obszar_rozwoju_dziecka" w:tooltip="wczuwa się w emocje i uczucia osób z najbliższego otoczenia" w:history="1">
              <w:r w:rsidRPr="00854B6D">
                <w:rPr>
                  <w:rStyle w:val="Hipercze"/>
                </w:rPr>
                <w:t>II.9</w:t>
              </w:r>
            </w:hyperlink>
            <w:r w:rsidRPr="00854B6D">
              <w:t xml:space="preserve">, </w:t>
            </w:r>
            <w:hyperlink w:anchor="Społeczny_obszar_rozwoju_dziecka" w:tooltip="obdarza uwagą inne dzieci i osoby dorosłe" w:history="1">
              <w:r w:rsidRPr="00854B6D">
                <w:rPr>
                  <w:rStyle w:val="Hipercze"/>
                </w:rPr>
                <w:t>III.8</w:t>
              </w:r>
            </w:hyperlink>
            <w:r w:rsidRPr="00854B6D">
              <w:t xml:space="preserve">, </w:t>
            </w:r>
            <w:hyperlink r:id="rId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54B6D">
                <w:rPr>
                  <w:rStyle w:val="Hipercze"/>
                  <w:rFonts w:eastAsia="Calibri" w:cs="Calibri"/>
                </w:rPr>
                <w:t>IV.2</w:t>
              </w:r>
            </w:hyperlink>
            <w:r w:rsidRPr="00854B6D">
              <w:rPr>
                <w:rFonts w:eastAsia="Calibri" w:cstheme="minorHAnsi"/>
              </w:rPr>
              <w:t xml:space="preserve">, </w:t>
            </w:r>
            <w:hyperlink r:id="rId24" w:anchor="Poznawczy_obszar_rozwoju_dziecka" w:tooltip="odróżnia elementy świata fikcji od realnej rzeczywistości; byty rzeczywiste od medialnych, byty realistyczne od fikcyjnych" w:history="1">
              <w:r w:rsidRPr="00854B6D">
                <w:rPr>
                  <w:rStyle w:val="Hipercze"/>
                  <w:rFonts w:eastAsia="Calibri" w:cs="Calibri"/>
                </w:rPr>
                <w:t>IV.3</w:t>
              </w:r>
            </w:hyperlink>
            <w:r w:rsidRPr="00854B6D">
              <w:t xml:space="preserve">, </w:t>
            </w:r>
            <w:hyperlink r:id="rId2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854B6D">
                <w:rPr>
                  <w:rStyle w:val="Hipercze"/>
                </w:rPr>
                <w:t>IV.5</w:t>
              </w:r>
            </w:hyperlink>
            <w:r>
              <w:t xml:space="preserve"> </w:t>
            </w: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81620" w14:textId="77777777" w:rsidR="00FE3E90" w:rsidRPr="00DF7278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3A63D98F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27E728" w14:textId="77777777" w:rsidR="00FE3E90" w:rsidRPr="00DF7278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0CDBCD30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„Co można było zrobić inaczej?” – burza mózgów. „Choinki” – ćwiczenie motoryki dużej. „Nasze tradycje” – zabawa dramowa.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675B743D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</w:t>
            </w:r>
          </w:p>
          <w:p w14:paraId="3A874524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różnice w sposobie kultywowania tradycji świątecznej w domach dzieci, wypowiada się na ten temat</w:t>
            </w:r>
          </w:p>
          <w:p w14:paraId="72744F04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sprawia przyjemność innym, np. poprzez wręczanie upominków z okazji ich świąt</w:t>
            </w:r>
          </w:p>
          <w:p w14:paraId="73083D98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pociesza inne dzieci lub dorosłych, gdy są smutni</w:t>
            </w:r>
          </w:p>
          <w:p w14:paraId="1E2FD4DA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osobom starszym, np. reaguje, jeśli coś im upadnie</w:t>
            </w:r>
          </w:p>
          <w:p w14:paraId="2C056093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unika sytuacji mogących sprawić innym przykrość</w:t>
            </w:r>
          </w:p>
          <w:p w14:paraId="6556B5C6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ilustruje ruchem wybraną tradycję świąteczną</w:t>
            </w:r>
          </w:p>
          <w:p w14:paraId="4A886CFB" w14:textId="77777777" w:rsidR="00FE3E90" w:rsidRDefault="00FE3E90" w:rsidP="00FE3E90">
            <w:pPr>
              <w:spacing w:after="0" w:line="240" w:lineRule="auto"/>
              <w:outlineLvl w:val="8"/>
              <w:rPr>
                <w:rFonts w:eastAsia="Calibri" w:cstheme="minorHAnsi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6EC9C34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 xml:space="preserve">zdjęcia  przedstawiające tradycje bożonarodzeniowe (zob. </w:t>
            </w:r>
            <w:r>
              <w:rPr>
                <w:rFonts w:eastAsia="Calibri" w:cstheme="minorHAnsi"/>
                <w:i/>
                <w:iCs/>
              </w:rPr>
              <w:t>Cyfrowe przedszkole. Kocham przedszkole. Polskie tradycje bożonarodzeniowe</w:t>
            </w:r>
            <w:r>
              <w:rPr>
                <w:rFonts w:eastAsia="Calibri" w:cstheme="minorHAnsi"/>
              </w:rPr>
              <w:t>)</w:t>
            </w:r>
          </w:p>
          <w:p w14:paraId="4D5582CA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64874CEF" w14:textId="4940E294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2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2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  <w:r w:rsidRPr="002877E9">
              <w:rPr>
                <w:lang w:val="de-DE"/>
              </w:rPr>
              <w:t xml:space="preserve">, </w:t>
            </w:r>
            <w:hyperlink r:id="rId2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r:id="rId2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877E9">
                <w:rPr>
                  <w:rStyle w:val="Hipercze"/>
                </w:rPr>
                <w:t>IV.5</w:t>
              </w:r>
            </w:hyperlink>
            <w:r w:rsidRPr="002877E9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      <w:r w:rsidRPr="002E475D">
                <w:rPr>
                  <w:rStyle w:val="Hipercze"/>
                  <w:rFonts w:ascii="Calibri" w:hAnsi="Calibri" w:cs="Calibri"/>
                </w:rPr>
                <w:t>IV.</w:t>
              </w:r>
              <w:r w:rsidRPr="002E475D">
                <w:rPr>
                  <w:rStyle w:val="Hipercze"/>
                </w:rPr>
                <w:t>10</w:t>
              </w:r>
            </w:hyperlink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F4697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2DCAF936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9E2076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04501CB9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 KA2.10, starsze przedszkolaki – praca z KA2.33.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106A8E1F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potraw na wigilijnym stole, podaje nazwy potraw niewigilijnych, zakleja wizerunki potraw wigilijnych;</w:t>
            </w:r>
          </w:p>
          <w:p w14:paraId="62DAF57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uzupełnia obrazki naklejkami, opowiada o tradycjach wigilijnych widocznych na obrazkach, rysuje ramki po śladzie wokół obrazka przedstawiającego ulubioną tradycję wigilijną dziecka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05084EB2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ABFC26E" w14:textId="315A1880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hyperlink r:id="rId3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r:id="rId3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8</w:t>
              </w:r>
            </w:hyperlink>
            <w:r>
              <w:t xml:space="preserve">, </w:t>
            </w:r>
      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      <w:r w:rsidRPr="002E475D">
                <w:rPr>
                  <w:rStyle w:val="Hipercze"/>
                  <w:rFonts w:ascii="Calibri" w:hAnsi="Calibri" w:cs="Calibri"/>
                </w:rPr>
                <w:t>IV.</w:t>
              </w:r>
              <w:r w:rsidRPr="002E475D">
                <w:rPr>
                  <w:rStyle w:val="Hipercze"/>
                </w:rPr>
                <w:t>10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BF8B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60286555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C74B8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1EAA769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„Choinka czy jodła?” – obserwacje przyrodnicze.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0C94E0FE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46882B1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i biega na świeżym powietrzu</w:t>
            </w:r>
          </w:p>
          <w:p w14:paraId="70EA01BF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wybrane gatunki drzew iglastych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5C51E7E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61AF634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3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</w:p>
          <w:p w14:paraId="5D71107B" w14:textId="208126F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34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77453">
                <w:rPr>
                  <w:rStyle w:val="Hipercze"/>
                  <w:rFonts w:ascii="Calibri" w:hAnsi="Calibri" w:cs="Calibri"/>
                </w:rPr>
                <w:t>IV.</w:t>
              </w:r>
              <w:r w:rsidRPr="00877453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2147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1617177A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C465F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71897B44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8. Zestaw ćwiczeń gimnastycznych nr 8.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424AD02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4B20F430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4A44A4D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i ćwiczeniach ruchowych: szybko reaguje na różnorodne sygnały (dźwiękowy, gest, polecenie), sprawnie ustawia się w kole, szeregu, rzędzie</w:t>
            </w:r>
          </w:p>
          <w:p w14:paraId="46757A7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biega w różnych kierunkach, również w grupie</w:t>
            </w:r>
          </w:p>
          <w:p w14:paraId="23E717D2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738993C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do wyznaczonego miejsca</w:t>
            </w:r>
          </w:p>
          <w:p w14:paraId="7FF8085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chodzi na czworakach do przodu, tyłu, zmieniając kierunek</w:t>
            </w:r>
          </w:p>
          <w:p w14:paraId="696609B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0A9080C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64A972C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kocyki gimnastyczne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53A58C11" w14:textId="164A2DDA" w:rsidR="00FE3E90" w:rsidRDefault="00FE3E90" w:rsidP="00FE3E90">
            <w:pPr>
              <w:spacing w:after="0" w:line="240" w:lineRule="auto"/>
            </w:pPr>
            <w:hyperlink r:id="rId3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3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B5C7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233F8793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EEC596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1C2F3D42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„Kolorowe pierniczki” – zabawa z plasteliną.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5B4DC938" w14:textId="77777777" w:rsidR="00FE3E90" w:rsidRDefault="00FE3E90" w:rsidP="00FE3E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30" w:hanging="130"/>
              <w:rPr>
                <w:rFonts w:cstheme="minorHAnsi"/>
              </w:rPr>
            </w:pPr>
            <w:r>
              <w:rPr>
                <w:rFonts w:cstheme="minorHAnsi"/>
              </w:rPr>
              <w:t>odwzorowuje kształty rzeczywistych przedmiotów, lepiąc je z plasteliny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522D44A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plastelina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DB0B129" w14:textId="0CB2F72B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37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3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hyperlink r:id="rId3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94596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7F273C08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40E473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6F88E5A5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71DECAE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</w:t>
            </w:r>
          </w:p>
          <w:p w14:paraId="0B1BB3CD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14:paraId="40CD80E3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26D64DE5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06772455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przestrzega zasad regulujących współżycie w grupie</w:t>
            </w:r>
          </w:p>
          <w:p w14:paraId="23B99810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220B66B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o tematyce świątecznej (zob. planer tygodniowy lub KO1.141–150), kartka w kratkę, kredki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A707092" w14:textId="2C367BAD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hyperlink r:id="rId40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4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42" w:anchor="Poznawczy_obszar_rozwoju_dziecka" w:tooltip="odróżnia elementy świata fikcji od realnej rzeczywistości; byty rzeczywiste od medialnych, byty realistyczne od fikcyjnych" w:history="1">
              <w:r w:rsidRPr="002877E9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4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60380">
                <w:rPr>
                  <w:rStyle w:val="Hipercze"/>
                </w:rPr>
                <w:t>IV.5</w:t>
              </w:r>
            </w:hyperlink>
            <w:r>
              <w:t>,</w:t>
            </w:r>
            <w:r>
              <w:rPr>
                <w:rFonts w:cstheme="minorHAnsi"/>
              </w:rPr>
              <w:t xml:space="preserve"> </w:t>
            </w:r>
            <w:hyperlink r:id="rId4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 w:rsidRPr="002E7D40">
              <w:rPr>
                <w:rFonts w:cstheme="minorHAnsi"/>
              </w:rPr>
              <w:t xml:space="preserve">, </w:t>
            </w:r>
      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      <w:r w:rsidRPr="002E7D40">
                <w:rPr>
                  <w:rStyle w:val="Hipercze"/>
                  <w:rFonts w:cs="Calibri"/>
                </w:rPr>
                <w:t>IV.</w:t>
              </w:r>
              <w:r w:rsidRPr="002E7D40">
                <w:rPr>
                  <w:rStyle w:val="Hipercze"/>
                </w:rPr>
                <w:t>12</w:t>
              </w:r>
            </w:hyperlink>
            <w:r w:rsidRPr="002E7D40">
              <w:t xml:space="preserve">, </w:t>
            </w:r>
            <w:hyperlink r:id="rId4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2E7D40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B4EB5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3BDAE500" w14:textId="77777777" w:rsidTr="00FE3E90">
        <w:trPr>
          <w:cantSplit/>
          <w:trHeight w:val="483"/>
        </w:trPr>
        <w:tc>
          <w:tcPr>
            <w:tcW w:w="13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370DA6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2. </w:t>
            </w:r>
            <w:r>
              <w:rPr>
                <w:rFonts w:eastAsia="Calibri" w:cstheme="minorHAnsi"/>
                <w:b/>
              </w:rPr>
              <w:t>Życzenia od serca</w:t>
            </w:r>
          </w:p>
          <w:p w14:paraId="1E134DD5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  <w:p w14:paraId="659DA484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  <w:p w14:paraId="6BBD485F" w14:textId="77777777" w:rsidR="00FE3E90" w:rsidRDefault="00FE3E90" w:rsidP="00FE3E90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578E5E5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„Dzyń, dzyń, dzwoneczki” – powitanka.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0BC63D4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samodzielną aktywność poznawczą z wykorzystaniem kącików tematycznych</w:t>
            </w:r>
          </w:p>
          <w:p w14:paraId="4F2A529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opisuje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25AF5DB9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pomaga w zachowaniu porządku</w:t>
            </w:r>
          </w:p>
          <w:p w14:paraId="53AB4724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6CD50E1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448B46CD" w14:textId="77777777" w:rsidR="00FE3E90" w:rsidRPr="00DF7278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F7278">
              <w:rPr>
                <w:rFonts w:cstheme="minorHAnsi"/>
                <w:lang w:val="de-DE"/>
              </w:rPr>
              <w:t xml:space="preserve">CD1.29–30, </w:t>
            </w:r>
            <w:r w:rsidRPr="00DF7278">
              <w:rPr>
                <w:rFonts w:cstheme="minorHAnsi"/>
                <w:i/>
                <w:lang w:val="de-DE"/>
              </w:rPr>
              <w:t>e-Miś,</w:t>
            </w:r>
            <w:r w:rsidRPr="00DF7278">
              <w:rPr>
                <w:rFonts w:cstheme="minorHAnsi"/>
                <w:lang w:val="de-DE"/>
              </w:rPr>
              <w:t xml:space="preserve"> eduranga.pl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E27FF6A" w14:textId="6B373523" w:rsidR="00FE3E90" w:rsidRPr="00DF7278" w:rsidRDefault="00FE3E90" w:rsidP="00FE3E90">
            <w:pPr>
              <w:spacing w:after="0" w:line="240" w:lineRule="auto"/>
              <w:rPr>
                <w:lang w:val="de-DE"/>
              </w:rPr>
            </w:pPr>
            <w:hyperlink r:id="rId46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4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48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4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77453">
                <w:rPr>
                  <w:rStyle w:val="Hipercze"/>
                  <w:rFonts w:ascii="Calibri" w:hAnsi="Calibri" w:cs="Calibri"/>
                </w:rPr>
                <w:t>IV.</w:t>
              </w:r>
              <w:r w:rsidRPr="00877453">
                <w:rPr>
                  <w:rStyle w:val="Hipercze"/>
                </w:rPr>
                <w:t>18</w:t>
              </w:r>
            </w:hyperlink>
            <w:r>
              <w:t xml:space="preserve">, </w:t>
            </w:r>
            <w:hyperlink r:id="rId5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E5049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Kompetencje w zakresie rozumienia i tworzenia informacji</w:t>
            </w:r>
          </w:p>
        </w:tc>
      </w:tr>
      <w:tr w:rsidR="00FE3E90" w14:paraId="4C720F72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8FFAB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4992A795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„Przeciwieństwa” – zabawa wprowadzająca do tematu dnia.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1A33DC31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dobiera wyrazy na zasadzie przeciwstawnych znaczeń, np. wysoki niski itp.</w:t>
            </w:r>
          </w:p>
          <w:p w14:paraId="52930E34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używa słownictwa związanego z tradycjami świątecznymi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6E94C8E3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piłki lub pluszaki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1F98620D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5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5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5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4871F5">
                <w:rPr>
                  <w:rStyle w:val="Hipercze"/>
                  <w:rFonts w:ascii="Calibri" w:hAnsi="Calibri" w:cs="Calibri"/>
                </w:rPr>
                <w:t>IV.</w:t>
              </w:r>
              <w:r w:rsidRPr="004871F5">
                <w:rPr>
                  <w:rStyle w:val="Hipercze"/>
                </w:rPr>
                <w:t>6</w:t>
              </w:r>
            </w:hyperlink>
          </w:p>
          <w:p w14:paraId="5CEBB129" w14:textId="3FFE7341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8661B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4C9B110E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C768FF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5313DDA5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15. Kształtowanie codziennych nawyków higienicznych po zabawie i przed posiłkiem.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3C2AE912" w14:textId="77777777" w:rsidR="00FE3E90" w:rsidRDefault="00FE3E90" w:rsidP="00FE3E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bierze udział w zabawach ruchowych</w:t>
            </w:r>
          </w:p>
          <w:p w14:paraId="553C211E" w14:textId="77777777" w:rsidR="00FE3E90" w:rsidRDefault="00FE3E90" w:rsidP="00FE3E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codziennie bierze udział w zabiegach higienicznych</w:t>
            </w:r>
          </w:p>
          <w:p w14:paraId="7ECF63F8" w14:textId="77777777" w:rsidR="00FE3E90" w:rsidRDefault="00FE3E90" w:rsidP="00FE3E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przyjmuje prawidłową pozycję podczas siedzenia podczas posiłków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753B2CC2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kosze, piłeczki, bębenek, chusta animacyjna, gwiazdki z papieru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7A30FE7E" w14:textId="0BF234B5" w:rsidR="00FE3E90" w:rsidRDefault="00FE3E90" w:rsidP="00FE3E90">
            <w:pPr>
              <w:spacing w:after="0" w:line="240" w:lineRule="auto"/>
            </w:pPr>
            <w:hyperlink r:id="rId5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5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5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5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58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016E4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6CA7F05F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EA12F6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75E64F24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„Czego ci mogę życzyć?” – zabawa dydaktyczna. „Biegnij, jeśli…” – zabawa ruchowa.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1F7707F3" w14:textId="77777777" w:rsidR="00FE3E90" w:rsidRDefault="00FE3E90" w:rsidP="00FE3E9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redaguje życzenia świąteczne</w:t>
            </w:r>
          </w:p>
          <w:p w14:paraId="3478B019" w14:textId="77777777" w:rsidR="00FE3E90" w:rsidRDefault="00FE3E90" w:rsidP="00FE3E9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- opisuje, w jaki sposób można sprawić przyjemność innymi</w:t>
            </w:r>
          </w:p>
          <w:p w14:paraId="1508791D" w14:textId="77777777" w:rsidR="00FE3E90" w:rsidRDefault="00FE3E90" w:rsidP="00FE3E9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- opisuje tradycje związane ze świętami Bożego Narodzenia, np. tradycyjne potrawy, zwyczaj ubierania choinki, śpiewanie kolęd itd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011B12B3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świąteczna maskotka, chusta animacyjna, balon, piłka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65DCBD99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5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 w:rsidRPr="004871F5">
              <w:t xml:space="preserve">, </w:t>
            </w:r>
            <w:hyperlink r:id="rId6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871F5">
                <w:rPr>
                  <w:rStyle w:val="Hipercze"/>
                  <w:rFonts w:eastAsia="Calibri" w:cs="Calibri"/>
                </w:rPr>
                <w:t>I.7</w:t>
              </w:r>
            </w:hyperlink>
            <w:r w:rsidRPr="00854B6D"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Pr="00854B6D">
                <w:rPr>
                  <w:rStyle w:val="Hipercze"/>
                </w:rPr>
                <w:t>II.6</w:t>
              </w:r>
            </w:hyperlink>
            <w:r w:rsidRPr="00854B6D"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Pr="002877E9">
                <w:rPr>
                  <w:rStyle w:val="Hipercze"/>
                </w:rPr>
                <w:t>III.4</w:t>
              </w:r>
            </w:hyperlink>
            <w:r w:rsidRPr="002877E9"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 w:rsidRPr="00854B6D">
              <w:t xml:space="preserve">, </w:t>
            </w:r>
            <w:hyperlink r:id="rId6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54B6D">
                <w:rPr>
                  <w:rStyle w:val="Hipercze"/>
                  <w:rFonts w:eastAsia="Calibri" w:cs="Calibri"/>
                </w:rPr>
                <w:t>IV.2</w:t>
              </w:r>
            </w:hyperlink>
          </w:p>
          <w:p w14:paraId="1CEE2D6E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940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068801F9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BD547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575D2421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„Co można dać w prezencie” – zabawa językowa. „Prawda o świętach Bożego Narodzenia” – quiz. „Burza śnieżna” – zabawa artykulacyjna. „Podziękuj za prezent” – zabawa dramowa z elementami TUS.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2B3FDED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w jakich sytuacjach składamy sobie życzenia oraz kto komu może składać życzenia</w:t>
            </w:r>
          </w:p>
          <w:p w14:paraId="4C55525F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zachowuje się kulturalnie podczas składania życzeń, wręczania i otrzymywania prezentów</w:t>
            </w:r>
          </w:p>
          <w:p w14:paraId="0045E60D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sposoby sprawiania radości innym poprzez dawanie prezentów niematerialnych</w:t>
            </w:r>
          </w:p>
          <w:p w14:paraId="1497248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wspólnie bawi się z innymi dziećmi w zabawy świąteczne</w:t>
            </w:r>
          </w:p>
          <w:p w14:paraId="0561953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0BA6CB24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zielone i czerwone koła dla każdego dziecka, słoiki, butelki, biała bibuła, słomki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6062791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6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 w:rsidRPr="00EC421E"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Pr="00EC421E">
                <w:rPr>
                  <w:rStyle w:val="Hipercze"/>
                </w:rPr>
                <w:t>II.4</w:t>
              </w:r>
            </w:hyperlink>
            <w:r w:rsidRPr="00EC421E"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Pr="00EC421E">
                <w:rPr>
                  <w:rStyle w:val="Hipercze"/>
                </w:rPr>
                <w:t>II.6</w:t>
              </w:r>
            </w:hyperlink>
            <w:r w:rsidRPr="00EC421E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t>,</w:t>
            </w:r>
            <w:r w:rsidRPr="00854B6D">
              <w:t xml:space="preserve">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Pr="002877E9">
                <w:rPr>
                  <w:rStyle w:val="Hipercze"/>
                </w:rPr>
                <w:t>III.4</w:t>
              </w:r>
            </w:hyperlink>
            <w:r w:rsidRPr="002877E9">
              <w:t xml:space="preserve">, </w:t>
            </w:r>
            <w:hyperlink r:id="rId6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  <w:r w:rsidRPr="00854B6D">
              <w:t xml:space="preserve">, </w:t>
            </w:r>
            <w:hyperlink r:id="rId6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54B6D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r:id="rId6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877E9">
                <w:rPr>
                  <w:rStyle w:val="Hipercze"/>
                </w:rPr>
                <w:t>IV.5</w:t>
              </w:r>
            </w:hyperlink>
          </w:p>
          <w:p w14:paraId="5D946DBF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32FA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2A233E85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C05AF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306D8CD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„Papier do pakowania”, starsze przedszkolaki – praca z KA2.34–35.</w:t>
            </w:r>
          </w:p>
          <w:p w14:paraId="75C10445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08CDC80D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stempluje przy użyciu farby arkusz papieru, tworząc własny papier do pakowania prezentów;</w:t>
            </w:r>
          </w:p>
          <w:p w14:paraId="59804D4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umieszcza naklejki z życzeniami według wzoru, wyszukuje różnice w zapisie wyrazów w ramce i wyrazów pod ramką, zaznacza te różnice, rysuje trasy w labiryncie między osobami, które składają sobie życzenia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2A224DC1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papier pakowy,  farby plakatowe, stemple, drobne elementy świąteczne, np. gałązki, KA2, kredki</w:t>
            </w:r>
          </w:p>
          <w:p w14:paraId="010DA33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9E092E9" w14:textId="3CCD21E8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hyperlink r:id="rId6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hyperlink r:id="rId6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  <w:r w:rsidRPr="002877E9">
              <w:rPr>
                <w:lang w:val="de-DE"/>
              </w:rPr>
              <w:t xml:space="preserve">, </w:t>
            </w:r>
            <w:hyperlink r:id="rId6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0B6D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07D8DCB4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223F6F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2DE84F9E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„Prezenty dla ptaków” – uzupełnianie karmników.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44432AC4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5FCC7289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i biega na świeżym powietrzu</w:t>
            </w:r>
          </w:p>
          <w:p w14:paraId="4152E54F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opiekuje się zwierzętami zimą – dokarmia ptaki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2433E4F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pokarm dla ptaków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75E476DA" w14:textId="5786253B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t xml:space="preserve">, </w:t>
            </w:r>
            <w:hyperlink r:id="rId6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 w:rsidRPr="002877E9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r:id="rId7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A462A4">
                <w:rPr>
                  <w:rStyle w:val="Hipercze"/>
                </w:rPr>
                <w:t>II.10</w:t>
              </w:r>
            </w:hyperlink>
            <w:r w:rsidRPr="00A462A4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A462A4">
                <w:rPr>
                  <w:rStyle w:val="Hipercze"/>
                </w:rPr>
                <w:t>III.1</w:t>
              </w:r>
            </w:hyperlink>
            <w:r w:rsidRPr="00A462A4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A462A4">
                <w:rPr>
                  <w:rStyle w:val="Hipercze"/>
                </w:rPr>
                <w:t>III.5</w:t>
              </w:r>
            </w:hyperlink>
            <w:r w:rsidRPr="00A462A4">
              <w:rPr>
                <w:rFonts w:eastAsia="Calibri" w:cstheme="minorHAnsi"/>
              </w:rPr>
              <w:t xml:space="preserve">, </w:t>
            </w:r>
            <w:hyperlink r:id="rId71" w:anchor="Społeczny_obszar_rozwoju_dziecka" w:tooltip="respektuje prawa i obowiązki swoje oraz innych osób, zwracając uwagę na ich indywidualne potrzeby" w:history="1">
              <w:r w:rsidRPr="00A462A4">
                <w:rPr>
                  <w:rStyle w:val="Hipercze"/>
                  <w:rFonts w:eastAsia="Calibri" w:cs="Calibri"/>
                </w:rPr>
                <w:t>III.7</w:t>
              </w:r>
            </w:hyperlink>
            <w:r w:rsidRPr="00A462A4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A462A4">
                <w:rPr>
                  <w:rStyle w:val="Hipercze"/>
                </w:rPr>
                <w:t>III.8</w:t>
              </w:r>
            </w:hyperlink>
            <w:r w:rsidRPr="00A462A4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A462A4">
                <w:rPr>
                  <w:rStyle w:val="Hipercze"/>
                </w:rPr>
                <w:t>III.9</w:t>
              </w:r>
            </w:hyperlink>
            <w:r w:rsidRPr="00A462A4"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A462A4">
                <w:rPr>
                  <w:rStyle w:val="Hipercze"/>
                  <w:rFonts w:ascii="Calibri" w:hAnsi="Calibri" w:cs="Calibri"/>
                </w:rPr>
                <w:t>IV.</w:t>
              </w:r>
              <w:r w:rsidRPr="00A462A4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08B32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6CC00CB0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978935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4177895A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„Co zamiast papieru?” – zabawa plastyczna.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21DD0608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wymyśla nietypowe rozwiązania problemów twórczych</w:t>
            </w:r>
          </w:p>
          <w:p w14:paraId="373D2D8F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tworzy prace plastyczne z różnorodnych materiałów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410999D2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różnego rodzaju tekstylia, folia, bibuła, papier, nieduże pudełka kartonowe, wstążki, sznurki, druciki kreatywne, kolorowe karteczki typu post-it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85EE315" w14:textId="06CBAA24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72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7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A75A4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6EB286BD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B39C4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6B7FD9D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„Życzę ci…” – zabawa słuchowa.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22D5CD5A" w14:textId="77777777" w:rsidR="00FE3E90" w:rsidRDefault="00FE3E90" w:rsidP="00FE3E9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 redaguje życzenia świąteczne</w:t>
            </w:r>
          </w:p>
          <w:p w14:paraId="7F33B60E" w14:textId="77777777" w:rsidR="00FE3E90" w:rsidRDefault="00FE3E90" w:rsidP="00FE3E90">
            <w:pPr>
              <w:pStyle w:val="NormalnyWeb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 wskazuje, w jaki sposób można sprawić przyjemność innym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7DDC3869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046D01C5" w14:textId="27CF1559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F0342A">
                <w:rPr>
                  <w:rStyle w:val="Hipercze"/>
                </w:rPr>
                <w:t>II.8</w:t>
              </w:r>
            </w:hyperlink>
            <w:r w:rsidRPr="00F0342A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0342A">
                <w:rPr>
                  <w:rStyle w:val="Hipercze"/>
                </w:rPr>
                <w:t>III.5</w:t>
              </w:r>
            </w:hyperlink>
            <w:r w:rsidRPr="00F0342A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F0342A">
                <w:rPr>
                  <w:rStyle w:val="Hipercze"/>
                </w:rPr>
                <w:t>III.8</w:t>
              </w:r>
            </w:hyperlink>
            <w:r w:rsidRPr="00F0342A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F0342A">
                <w:rPr>
                  <w:rStyle w:val="Hipercze"/>
                </w:rPr>
                <w:t>III.9</w:t>
              </w:r>
            </w:hyperlink>
            <w:r w:rsidRPr="00F0342A">
              <w:t xml:space="preserve">, </w:t>
            </w:r>
            <w:hyperlink r:id="rId7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0342A">
                <w:rPr>
                  <w:rStyle w:val="Hipercze"/>
                  <w:rFonts w:eastAsia="Calibri" w:cs="Calibri"/>
                </w:rPr>
                <w:t>IV.2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98C26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3DC39BDC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7E0F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47AD6720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625A0DD7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samodzielnie podejmuje zabawy tematyczne oraz konstrukcyjno-manipulacyjne</w:t>
            </w:r>
          </w:p>
          <w:p w14:paraId="33D1DB6E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korzysta z gier i układanek edukacyjnych</w:t>
            </w:r>
          </w:p>
          <w:p w14:paraId="14DBDB23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uważnie słucha czytanego tekstu</w:t>
            </w:r>
          </w:p>
          <w:p w14:paraId="51728ED4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przegląda książki i albumy tematyczne oraz zadaje pytania na temat ich treści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32DE2EF0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klocki, zdjęcia związane ze świętami Bożego Narodzenia (zob. planer tygodniowy lub KO1.141–150)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10BB7173" w14:textId="222C008F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hyperlink r:id="rId77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7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79" w:anchor="Poznawczy_obszar_rozwoju_dziecka" w:tooltip="odróżnia elementy świata fikcji od realnej rzeczywistości; byty rzeczywiste od medialnych, byty realistyczne od fikcyjnych" w:history="1">
              <w:r w:rsidRPr="002877E9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8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60380">
                <w:rPr>
                  <w:rStyle w:val="Hipercze"/>
                </w:rPr>
                <w:t>IV.5</w:t>
              </w:r>
            </w:hyperlink>
            <w:r>
              <w:t>,</w:t>
            </w:r>
            <w:r>
              <w:rPr>
                <w:rFonts w:cstheme="minorHAnsi"/>
              </w:rPr>
              <w:t xml:space="preserve"> </w:t>
            </w:r>
            <w:hyperlink r:id="rId8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>
              <w:t xml:space="preserve">, </w:t>
            </w:r>
            <w:hyperlink r:id="rId8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C0E77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7927CC26" w14:textId="77777777" w:rsidTr="00FE3E90">
        <w:trPr>
          <w:cantSplit/>
          <w:trHeight w:val="483"/>
        </w:trPr>
        <w:tc>
          <w:tcPr>
            <w:tcW w:w="13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43F1C5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3. </w:t>
            </w:r>
            <w:r>
              <w:rPr>
                <w:rFonts w:eastAsia="Calibri" w:cstheme="minorHAnsi"/>
                <w:b/>
              </w:rPr>
              <w:t>Ile potraw na stole?</w:t>
            </w:r>
          </w:p>
          <w:p w14:paraId="542F2925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  <w:p w14:paraId="304A4DB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  <w:p w14:paraId="2D94B7E1" w14:textId="77777777" w:rsidR="00FE3E90" w:rsidRDefault="00FE3E90" w:rsidP="00FE3E90">
            <w:pPr>
              <w:spacing w:after="0" w:line="240" w:lineRule="auto"/>
            </w:pPr>
            <w:r>
              <w:t>aktywność matematyczna + aktywność fizyczna</w:t>
            </w: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3D5F0E60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„Dzyń, dzyń, dzwoneczki” – powitanka.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02B75856" w14:textId="77777777" w:rsidR="00FE3E90" w:rsidRDefault="00FE3E90" w:rsidP="00FE3E90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zestawia zabawki i przedmioty, nadając im znaczenie i dostosowując je do podejmowanych aktywności</w:t>
            </w:r>
          </w:p>
          <w:p w14:paraId="4EC49E74" w14:textId="77777777" w:rsidR="00FE3E90" w:rsidRDefault="00FE3E90" w:rsidP="00FE3E90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przestrzega ustalonych zasad zabawy i stara się zgodnie bawić z innymi dziećmi</w:t>
            </w:r>
          </w:p>
          <w:p w14:paraId="67FF9F5B" w14:textId="77777777" w:rsidR="00FE3E90" w:rsidRDefault="00FE3E90" w:rsidP="00FE3E90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54916762" w14:textId="77777777" w:rsidR="00FE3E90" w:rsidRDefault="00FE3E90" w:rsidP="00FE3E90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69380812" w14:textId="77777777" w:rsidR="00FE3E90" w:rsidRDefault="00FE3E90" w:rsidP="00FE3E90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  <w:p w14:paraId="259A82D7" w14:textId="77777777" w:rsidR="00FE3E90" w:rsidRDefault="00FE3E90" w:rsidP="00FE3E90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339A45F4" w14:textId="77777777" w:rsidR="00FE3E90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F7278">
              <w:rPr>
                <w:rFonts w:cstheme="minorHAnsi"/>
                <w:lang w:val="de-DE"/>
              </w:rPr>
              <w:t xml:space="preserve">CD1.29–30, </w:t>
            </w:r>
            <w:r w:rsidRPr="00DF7278">
              <w:rPr>
                <w:rFonts w:cstheme="minorHAnsi"/>
                <w:i/>
                <w:lang w:val="de-DE"/>
              </w:rPr>
              <w:t>e-Miś,</w:t>
            </w:r>
            <w:r w:rsidRPr="00DF7278">
              <w:rPr>
                <w:rFonts w:cstheme="minorHAnsi"/>
                <w:lang w:val="de-DE"/>
              </w:rPr>
              <w:t xml:space="preserve"> eduranga.pl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407A5EEF" w14:textId="5C842FC3" w:rsidR="00FE3E90" w:rsidRPr="00DF7278" w:rsidRDefault="00FE3E90" w:rsidP="00FE3E90">
            <w:pPr>
              <w:spacing w:after="0" w:line="240" w:lineRule="auto"/>
              <w:rPr>
                <w:lang w:val="de-DE"/>
              </w:rPr>
            </w:pPr>
            <w:hyperlink r:id="rId83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85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8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77453">
                <w:rPr>
                  <w:rStyle w:val="Hipercze"/>
                  <w:rFonts w:ascii="Calibri" w:hAnsi="Calibri" w:cs="Calibri"/>
                </w:rPr>
                <w:t>IV.</w:t>
              </w:r>
              <w:r w:rsidRPr="00877453">
                <w:rPr>
                  <w:rStyle w:val="Hipercze"/>
                </w:rPr>
                <w:t>18</w:t>
              </w:r>
            </w:hyperlink>
            <w:r>
              <w:t xml:space="preserve">, </w:t>
            </w:r>
            <w:hyperlink r:id="rId8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8C0A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Kompetencje matematyczne oraz kompetencje w zakresie nauk przyrodniczych, technologii i inżynierii</w:t>
            </w:r>
          </w:p>
          <w:p w14:paraId="4C22B71B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  <w:p w14:paraId="6AD75FBF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Kompetencje w zakresie przedsiębiorczości</w:t>
            </w:r>
          </w:p>
          <w:p w14:paraId="63811387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  <w:p w14:paraId="69D706AB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Kompetencje cyfrowe</w:t>
            </w:r>
          </w:p>
        </w:tc>
      </w:tr>
      <w:tr w:rsidR="00FE3E90" w14:paraId="51A27EBE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CFBB94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6A5BD449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„Pierogi” – zabawa wprowadzająca do tematu dnia.</w:t>
            </w:r>
          </w:p>
          <w:p w14:paraId="5FEBE536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77C529A5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uczestniczy we wspólnych zabawach sensorycznych</w:t>
            </w:r>
          </w:p>
          <w:p w14:paraId="61DBA7C2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odmawia w sytuacji, gdy nie odczuwa przyjemności z podejmowanej zabawy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42BFB164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małe koce lub duże chusty animacyjne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4F052317" w14:textId="05BF3D0E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komunikuje potrzebę ruchu, odpoczynku itp." w:history="1">
              <w:r w:rsidRPr="00A10912">
                <w:rPr>
                  <w:rStyle w:val="Hipercze"/>
                </w:rPr>
                <w:t>I.4</w:t>
              </w:r>
            </w:hyperlink>
            <w:r w:rsidRPr="00A10912">
              <w:rPr>
                <w:rFonts w:eastAsia="Calibri" w:cstheme="minorHAnsi"/>
              </w:rPr>
              <w:t xml:space="preserve">, </w:t>
            </w:r>
            <w:hyperlink r:id="rId8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10912">
                <w:rPr>
                  <w:rStyle w:val="Hipercze"/>
                  <w:rFonts w:eastAsia="Calibri" w:cs="Calibri"/>
                </w:rPr>
                <w:t>I.5</w:t>
              </w:r>
            </w:hyperlink>
            <w:r w:rsidRPr="00A10912">
              <w:rPr>
                <w:rFonts w:eastAsia="Calibri" w:cstheme="minorHAnsi"/>
              </w:rPr>
              <w:t xml:space="preserve">, </w:t>
            </w:r>
            <w:hyperlink r:id="rId89" w:anchor="Fizyczny_obszar_rozwoju_dziecka" w:tooltip="wykonuje podstawowe ćwiczenia kształtujące nawyk utrzymania prawidłowej postawy ciała" w:history="1">
              <w:r w:rsidRPr="00A10912">
                <w:rPr>
                  <w:rStyle w:val="Hipercze"/>
                  <w:rFonts w:eastAsia="Calibri" w:cs="Calibri"/>
                </w:rPr>
                <w:t>I.8</w:t>
              </w:r>
            </w:hyperlink>
            <w:r w:rsidRPr="00A10912">
              <w:rPr>
                <w:rFonts w:eastAsia="Calibri" w:cstheme="minorHAnsi"/>
              </w:rPr>
              <w:t xml:space="preserve">, </w:t>
            </w:r>
            <w:hyperlink w:anchor="Emocjonalny_obszar_rozwoju_dziecka" w:tooltip="szanuje emocje swoje i innych osób" w:history="1">
              <w:r w:rsidRPr="00A10912">
                <w:rPr>
                  <w:rStyle w:val="Hipercze"/>
                </w:rPr>
                <w:t>II.2</w:t>
              </w:r>
            </w:hyperlink>
            <w:r w:rsidRPr="00A10912"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Pr="00A10912">
                <w:rPr>
                  <w:rStyle w:val="Hipercze"/>
                </w:rPr>
                <w:t>II.6</w:t>
              </w:r>
            </w:hyperlink>
            <w:r w:rsidRPr="00A10912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A10912">
                <w:rPr>
                  <w:rStyle w:val="Hipercze"/>
                </w:rPr>
                <w:t>III.5</w:t>
              </w:r>
            </w:hyperlink>
            <w:r w:rsidRPr="00A10912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A10912">
                <w:rPr>
                  <w:rStyle w:val="Hipercze"/>
                </w:rPr>
                <w:t>III.8</w:t>
              </w:r>
            </w:hyperlink>
            <w:r w:rsidRPr="00A10912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A10912">
                <w:rPr>
                  <w:rStyle w:val="Hipercze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01A6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3C36D7EE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5333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30EB7A6F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15. Kształtowanie codziennych nawyków higienicznych po zabawie i przed posiłkiem.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54C4D4E8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bierze aktywny udział w zabawach ruchowych: orientacyjno-porządkowych, z elementami czworakowania, bieżnych, z elementami rzutu, celowania, toczenia</w:t>
            </w:r>
          </w:p>
          <w:p w14:paraId="1E28A74B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bezpieczne korzysta ze sprzętu sportowego</w:t>
            </w:r>
          </w:p>
          <w:p w14:paraId="18A6A803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4C8844AB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22BF3C33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kosze, piłeczki, bębenek, chusta animacyjna, gwiazdki z papieru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1D752F78" w14:textId="5A110EEE" w:rsidR="00FE3E90" w:rsidRDefault="00FE3E90" w:rsidP="00FE3E90">
            <w:pPr>
              <w:spacing w:after="0" w:line="240" w:lineRule="auto"/>
            </w:pPr>
            <w:hyperlink r:id="rId90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91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9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AD840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053D1B3A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06A6A5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5D33D1F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„Nakrywamy do stołu” – zabawa rytmiczna ćwicząca koncentrację. „Siedmioro gości” – matematyczna opowieść ruchowa.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280B029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ilustruje treść opowiadania za pomocą rekwizytów</w:t>
            </w:r>
          </w:p>
          <w:p w14:paraId="497033F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gra na wybranych instrumentach perkusyjnych, odtwarzając liczbę usłyszanych dźwięków</w:t>
            </w:r>
          </w:p>
          <w:p w14:paraId="7086C9B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przekłada zauważoną regularność z jednej sytuacji na drugą</w:t>
            </w:r>
          </w:p>
          <w:p w14:paraId="7DF5981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posługuje się liczebnikami głównymi i porządkowymi co najmniej w zakresie 1–10</w:t>
            </w:r>
          </w:p>
          <w:p w14:paraId="51D9B5E7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tradycje przygotowania wieczerzy wigilijnej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28243443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trójkąty, bębenki, janczary, talerze, sztućce lub ich sylwety (zob. ZA „Zastawa stołowa”)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0FF5C3E9" w14:textId="7015CD20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9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>,</w:t>
            </w:r>
            <w:r w:rsidRPr="002877E9">
              <w:rPr>
                <w:rFonts w:eastAsia="Calibri" w:cs="Calibri"/>
                <w:color w:val="000000"/>
              </w:rPr>
              <w:t xml:space="preserve"> </w:t>
            </w:r>
            <w:hyperlink r:id="rId9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>,</w:t>
            </w:r>
            <w:r w:rsidRPr="002877E9">
              <w:rPr>
                <w:lang w:val="de-DE"/>
              </w:rPr>
              <w:t xml:space="preserve">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985C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1EA108A0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44A38F2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7E774A37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„Kolacja dla naszej grupy” – zabawa matematyczna. „Gorące danie wigilijne” – zabawa ruchowa przy muzyce. „Za siódmą górą, za siódmą rzeką” – zabawa dydaktyczna.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416729EC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porozumiewa się z innymi niewerbalnie</w:t>
            </w:r>
          </w:p>
          <w:p w14:paraId="2DC02C03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opisuje tradycje związane ze świętami Bożego Narodzenia, np. tradycyjne potrawy, zwyczaj wspólnego zasiadania do wieczerzy wigilijnej itp.</w:t>
            </w:r>
          </w:p>
          <w:p w14:paraId="40652A6F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rytmicznych przy muzyce</w:t>
            </w:r>
          </w:p>
          <w:p w14:paraId="0419B8C6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tworzy wspólnie z innymi opowiadanie na podany temat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69D22C3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talerzyki, sztućce, liczmany, kartki, kredki, zdjęcia dań wigilijnych (zob. Cyfrowe przedszkole. Kocham przedszkole. Polskie tradycje bożonarodzeniowe), piłeczka, CD1.21–22, zdjęcia związane z Bożym Narodzeniem (zob. planer tygodniowy lub KO1.141–150)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0F6B33E6" w14:textId="77777777" w:rsidR="00FE3E90" w:rsidRPr="00960380" w:rsidRDefault="00FE3E90" w:rsidP="00FE3E90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9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0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877E9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</w:p>
          <w:p w14:paraId="1EB2A7FE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  <w:p w14:paraId="4E6633D2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EE26B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:rsidRPr="00DF7278" w14:paraId="689BC922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D4AF3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54531A63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KA2.11, starsze przedszkolaki – praca z KA2.36–37.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13282B66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przelicza pierniczki, koloruje tyle kół, ile jest pierniczków, łączy w pary pierniczki z foremkami;</w:t>
            </w:r>
          </w:p>
          <w:p w14:paraId="07159CF5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przelicza dania wigilijne na stole i rysuje tyle kropek, ile jest dań, wyszukuje na stole dania składające  się z 7 sztuk i rysuje te dania; rysuje trasę wyznaczoną kodem z pierniczków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63331F9E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46E37FE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0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14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</w:p>
          <w:p w14:paraId="2ADD791C" w14:textId="77777777" w:rsidR="00FE3E90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BFCBE" w14:textId="77777777" w:rsidR="00FE3E90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FE3E90" w14:paraId="40AB12A4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7FFB76" w14:textId="77777777" w:rsidR="00FE3E90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37DEBD1A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„Kto pierwszy zasiądzie przy stole” – zabawa bieżna.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7709631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na świeżym powietrzu i/lub włącza się do nich</w:t>
            </w:r>
          </w:p>
          <w:p w14:paraId="3E2C331E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bawi się z innymi dziećmi</w:t>
            </w:r>
          </w:p>
          <w:p w14:paraId="40B1C8CF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zgodnie z przeznaczeniem ze sprzętów terenowych w ogrodzie</w:t>
            </w:r>
          </w:p>
          <w:p w14:paraId="7F718EE7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bieżnych: biega w różnych kierunkach, również w grupie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42842EB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6D66FA95" w14:textId="77777777" w:rsidR="00FE3E90" w:rsidRPr="007C1774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6D39E5">
                <w:rPr>
                  <w:rStyle w:val="Hipercze"/>
                </w:rPr>
                <w:t>I.2</w:t>
              </w:r>
            </w:hyperlink>
            <w:r>
              <w:t xml:space="preserve">, </w:t>
            </w:r>
            <w:hyperlink r:id="rId10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7C1774">
                <w:rPr>
                  <w:rStyle w:val="Hipercze"/>
                </w:rPr>
                <w:t>II.10</w:t>
              </w:r>
            </w:hyperlink>
            <w:r w:rsidRPr="007C1774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7C1774">
                <w:rPr>
                  <w:rStyle w:val="Hipercze"/>
                </w:rPr>
                <w:t>III.1</w:t>
              </w:r>
            </w:hyperlink>
            <w:r w:rsidRPr="007C1774">
              <w:rPr>
                <w:rFonts w:eastAsia="Calibri" w:cstheme="minorHAnsi"/>
              </w:rPr>
              <w:t>,</w:t>
            </w:r>
          </w:p>
          <w:p w14:paraId="247273F5" w14:textId="22A823C9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C1774">
                <w:rPr>
                  <w:rStyle w:val="Hipercze"/>
                </w:rPr>
                <w:t>III.5</w:t>
              </w:r>
            </w:hyperlink>
            <w:r w:rsidRPr="007C1774">
              <w:rPr>
                <w:rFonts w:eastAsia="Calibri" w:cstheme="minorHAnsi"/>
              </w:rPr>
              <w:t xml:space="preserve">, </w:t>
            </w:r>
            <w:hyperlink r:id="rId106" w:anchor="Społeczny_obszar_rozwoju_dziecka" w:tooltip="respektuje prawa i obowiązki swoje oraz innych osób, zwracając uwagę na ich indywidualne potrzeby" w:history="1">
              <w:r w:rsidRPr="007C1774">
                <w:rPr>
                  <w:rStyle w:val="Hipercze"/>
                  <w:rFonts w:eastAsia="Calibri" w:cs="Calibri"/>
                </w:rPr>
                <w:t>III.7</w:t>
              </w:r>
            </w:hyperlink>
            <w:r w:rsidRPr="007C1774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7C1774">
                <w:rPr>
                  <w:rStyle w:val="Hipercze"/>
                </w:rPr>
                <w:t>III.8</w:t>
              </w:r>
            </w:hyperlink>
            <w:r w:rsidRPr="007C1774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7C1774">
                <w:rPr>
                  <w:rStyle w:val="Hipercze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7537F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7760B549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F6FFC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07C08710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„Nie upuść!” – zabawa ruchowa z elementem równowagi. „Które do siebie pasują?” – zabawa klasyfikacyjna.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000A22CB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klasyfikuje przedmioty według cech jakościowych</w:t>
            </w:r>
          </w:p>
          <w:p w14:paraId="1FE57F25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równowagi: chodzi po zwężonych torach, przenosi przedmioty zgodnie z poleceniem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424B672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771A106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0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60380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109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 w:rsidRPr="006D39E5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hyperlink r:id="rId11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</w:p>
          <w:p w14:paraId="58F00A32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3F37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51927455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17982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2835A421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„Ile kosztuje upieczenie ciasta?” – zabawy z zakresu edukacji ekonomicznej.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2CE65F2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przelicza pieniądze i planuje proste wydatki</w:t>
            </w:r>
          </w:p>
          <w:p w14:paraId="1CDD3AD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pojęcia: oszczędzanie pieniędzy</w:t>
            </w:r>
          </w:p>
          <w:p w14:paraId="6E27954F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mówi, jak się nazywa polska waluta</w:t>
            </w:r>
          </w:p>
          <w:p w14:paraId="7F97E8EA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nazwy: „moneta”</w:t>
            </w:r>
          </w:p>
          <w:p w14:paraId="01CF4489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które monety to 1, 2 i 5 zł</w:t>
            </w:r>
          </w:p>
          <w:p w14:paraId="0784E210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na czym polega realna wartość pieniądza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0FE12C53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duży arkusz papieru, mazak, katalogi ze sklepów spożywczych (co najmniej 2), wyposażenie przedszkolnych sklepików spożywczych, W (modele monet i banknotów)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4C6E3293" w14:textId="739B2641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60380">
                <w:rPr>
                  <w:rStyle w:val="Hipercze"/>
                </w:rPr>
                <w:t>III.5</w:t>
              </w:r>
            </w:hyperlink>
            <w:r w:rsidRPr="00960380">
              <w:rPr>
                <w:rFonts w:eastAsia="Calibri" w:cs="Calibri"/>
                <w:color w:val="000000"/>
              </w:rPr>
              <w:t>,</w:t>
            </w:r>
            <w:r w:rsidRPr="00960380">
              <w:rPr>
                <w:lang w:val="de-DE"/>
              </w:rPr>
              <w:t xml:space="preserve"> </w:t>
            </w:r>
            <w:hyperlink w:anchor="Społeczny_obszar_rozwoju_dziecka" w:tooltip="obdarza uwagą inne dzieci i osoby dorosłe" w:history="1">
              <w:r w:rsidRPr="0096038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17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7187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09369B83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85B85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76FCFAA7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6228C2F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konstrukcyjne, majsterkuje, buduje, wykorzystując zabawki, materiały użytkowe, w tym materiał naturalny</w:t>
            </w:r>
          </w:p>
          <w:p w14:paraId="50CD5A85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pomocą nauczyciela korzysta z gier i układanek edukacyjnych</w:t>
            </w:r>
          </w:p>
          <w:p w14:paraId="71168EC2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dłuższych utworów literackich, prowadzi rozmowę na temat treści</w:t>
            </w:r>
          </w:p>
          <w:p w14:paraId="096F9EA4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pożegnania, sytuacji wymagającej przeproszenia i przyjęcia konsekwenpomaga innym dzieciom w codziennych sytuacjach przedszkolnych i w wykonywaniu ich zadań; pełni dyżury i wykonuje swoje obowiązki; z szacunkiem zwraca się do dzieci i dorosłych; wypowiada się w logiczny sposób na temat wydarzeń życia codziennego oraz wspólnych zabaw; śpiewa i ilustruje ruchem tekst pląsucji swego zachowania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1A25BE4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farby plakatowe, kartka, dowolne liczmany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3501E604" w14:textId="7AFFD265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hyperlink r:id="rId111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6D39E5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1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13" w:anchor="Poznawczy_obszar_rozwoju_dziecka" w:tooltip="odróżnia elementy świata fikcji od realnej rzeczywistości; byty rzeczywiste od medialnych, byty realistyczne od fikcyjnych" w:history="1">
              <w:r w:rsidRPr="006D39E5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1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D39E5">
                <w:rPr>
                  <w:rStyle w:val="Hipercze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1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15</w:t>
              </w:r>
            </w:hyperlink>
            <w:r>
              <w:rPr>
                <w:rFonts w:cstheme="minorHAnsi"/>
              </w:rPr>
              <w:t xml:space="preserve">, </w:t>
            </w:r>
            <w:hyperlink r:id="rId11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1E5B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75104A86" w14:textId="77777777" w:rsidTr="00FE3E90">
        <w:trPr>
          <w:cantSplit/>
          <w:trHeight w:val="483"/>
        </w:trPr>
        <w:tc>
          <w:tcPr>
            <w:tcW w:w="13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EF8B800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4. </w:t>
            </w:r>
            <w:r>
              <w:rPr>
                <w:rFonts w:eastAsia="Calibri" w:cstheme="minorHAnsi"/>
                <w:b/>
              </w:rPr>
              <w:t>Świąteczne drzewko</w:t>
            </w:r>
          </w:p>
          <w:p w14:paraId="76B78F72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  <w:p w14:paraId="7B06F222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  <w:p w14:paraId="54840DF1" w14:textId="77777777" w:rsidR="00FE3E90" w:rsidRDefault="00FE3E90" w:rsidP="00FE3E90">
            <w:pPr>
              <w:spacing w:after="0" w:line="240" w:lineRule="auto"/>
            </w:pPr>
            <w:r>
              <w:t>aktywność przyrodnicza + aktywność fizyczna</w:t>
            </w: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6917BFA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„Dzyń, dzyń, dzwoneczki” – powitanka.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4F21239E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pomaga innym dzieciom w codziennych sytuacjach przedszkolnych i w wykonywaniu ich zadań</w:t>
            </w:r>
          </w:p>
          <w:p w14:paraId="45604116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pełni dyżury i wykonuje swoje obowiązki</w:t>
            </w:r>
          </w:p>
          <w:p w14:paraId="18ADB6EC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z szacunkiem zwraca się do dzieci i dorosłych</w:t>
            </w:r>
          </w:p>
          <w:p w14:paraId="5B4F2B9D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wydarzeń życia codziennego oraz wspólnych zabaw</w:t>
            </w:r>
          </w:p>
          <w:p w14:paraId="07490280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16F1A186" w14:textId="77777777" w:rsidR="00FE3E90" w:rsidRPr="00DF7278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F7278">
              <w:rPr>
                <w:rFonts w:cstheme="minorHAnsi"/>
                <w:lang w:val="de-DE"/>
              </w:rPr>
              <w:t xml:space="preserve">CD1.29–30, </w:t>
            </w:r>
            <w:r w:rsidRPr="00DF7278">
              <w:rPr>
                <w:rFonts w:cstheme="minorHAnsi"/>
                <w:i/>
                <w:lang w:val="de-DE"/>
              </w:rPr>
              <w:t>e-Miś,</w:t>
            </w:r>
            <w:r w:rsidRPr="00DF7278">
              <w:rPr>
                <w:rFonts w:cstheme="minorHAnsi"/>
                <w:lang w:val="de-DE"/>
              </w:rPr>
              <w:t xml:space="preserve"> eduranga.pl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4ECE4DEC" w14:textId="3C9C2A14" w:rsidR="00FE3E90" w:rsidRPr="00DF7278" w:rsidRDefault="00FE3E90" w:rsidP="00FE3E90">
            <w:pPr>
              <w:spacing w:after="0" w:line="240" w:lineRule="auto"/>
              <w:rPr>
                <w:lang w:val="de-DE"/>
              </w:rPr>
            </w:pPr>
            <w:hyperlink r:id="rId117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11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color w:val="auto"/>
                <w:u w:val="none"/>
                <w:lang w:val="en-US"/>
              </w:rPr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19" w:anchor="Społeczny_obszar_rozwoju_dziecka" w:tooltip="respektuje prawa i obowiązki swoje oraz innych osób, zwracając uwagę na ich indywidualne potrzeby" w:history="1">
              <w:r w:rsidRPr="006D39E5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>,</w:t>
            </w:r>
            <w:r w:rsidRPr="006D39E5">
              <w:rPr>
                <w:rFonts w:eastAsia="Calibri" w:cstheme="minorHAnsi"/>
              </w:rPr>
              <w:t xml:space="preserve"> </w:t>
            </w:r>
            <w:hyperlink r:id="rId12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D39E5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18</w:t>
              </w:r>
            </w:hyperlink>
            <w:r w:rsidRPr="006D39E5">
              <w:t xml:space="preserve">, </w:t>
            </w:r>
            <w:hyperlink r:id="rId12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03212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Kompetencje matematyczne oraz kompetencje w zakresie nauk przyrodniczych, technologii i inżynierii</w:t>
            </w:r>
          </w:p>
          <w:p w14:paraId="45DDC67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  <w:p w14:paraId="68147D1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Kompetencje w zakresie wielojęzyczności</w:t>
            </w:r>
          </w:p>
        </w:tc>
      </w:tr>
      <w:tr w:rsidR="00FE3E90" w14:paraId="007DAC1A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7EF1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046C1B4D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„Świąteczne zapachy” – zabawa wprowadzająca do tematu dnia.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42601990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nazywa przedmioty poznane za pomocą zmysłu węchu</w:t>
            </w:r>
          </w:p>
          <w:p w14:paraId="7BC172D0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wspólnie bawi się z innymi dziećmi w zabawy świąteczne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475E9D0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świeża skórka pomarańczy, cytryny, laska cynamonu, cukier wanilinowy, gałązka świerku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13BB2555" w14:textId="025CC456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2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12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D39E5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3F72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2DB6F951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00A8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63DFE562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15. Kształtowanie codziennych nawyków higienicznych po zabawie i przed posiłkiem.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1F6FC2FC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uczestniczy w zabawach ruchowych, w tym z przyborami</w:t>
            </w:r>
          </w:p>
          <w:p w14:paraId="1D9803FB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opisuje znaczenie ruchu dla zdrowia człowieka</w:t>
            </w:r>
          </w:p>
          <w:p w14:paraId="6BDD8421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zachowuje zasady savoir-vivre podczas posiłku</w:t>
            </w:r>
          </w:p>
          <w:p w14:paraId="2C22DEED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pełni dyżury przy rozdawaniu posiłków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50CEE42B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kosze, piłeczki, bębenek, chusta animacyjna, gwiazdki z papieru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C1416B2" w14:textId="548697E7" w:rsidR="00FE3E90" w:rsidRDefault="00FE3E90" w:rsidP="00FE3E90">
            <w:pPr>
              <w:spacing w:after="0" w:line="240" w:lineRule="auto"/>
            </w:pPr>
            <w:hyperlink r:id="rId125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26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2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2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29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772A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4AB685BB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87612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67A809D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„Drzewa iglaste” – zabawa dydaktyczna. „Co nam przypomina ten zapach?” – zabawa sensoryczno-relaksacyjna.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348F2932" w14:textId="77777777" w:rsidR="00FE3E90" w:rsidRDefault="00FE3E90" w:rsidP="00FE3E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podaje nazwy wybranych gatunków drzew iglastych</w:t>
            </w:r>
          </w:p>
          <w:p w14:paraId="732C28B2" w14:textId="77777777" w:rsidR="00FE3E90" w:rsidRDefault="00FE3E90" w:rsidP="00FE3E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opisuje ich wygląd</w:t>
            </w:r>
          </w:p>
          <w:p w14:paraId="00222416" w14:textId="77777777" w:rsidR="00FE3E90" w:rsidRDefault="00FE3E90" w:rsidP="00FE3E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opisuje znaczenie słowa „choinka”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38CF175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gałązki drzew  iglastych, zdjęcia drzew iglastych (zob. planer tygodniowy lub KO1.141–144), W (litery) lub „Litery i sylaby”, herbaty smakowe, filiżanki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4A7E63FD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3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>,</w:t>
            </w:r>
            <w:r w:rsidRPr="00C0134B">
              <w:rPr>
                <w:rFonts w:eastAsia="Calibri" w:cstheme="minorHAnsi"/>
              </w:rPr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Pr="00C0134B">
                <w:rPr>
                  <w:rStyle w:val="Hipercze"/>
                </w:rPr>
                <w:t>II.11</w:t>
              </w:r>
            </w:hyperlink>
            <w:r w:rsidRPr="00C0134B">
              <w:rPr>
                <w:rFonts w:eastAsia="Calibri" w:cstheme="minorHAnsi"/>
              </w:rPr>
              <w:t xml:space="preserve">, </w:t>
            </w:r>
            <w:hyperlink r:id="rId13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0134B">
                <w:rPr>
                  <w:rStyle w:val="Hipercze"/>
                  <w:rFonts w:eastAsia="Calibri" w:cs="Calibri"/>
                </w:rPr>
                <w:t>IV.2</w:t>
              </w:r>
            </w:hyperlink>
            <w:r w:rsidRPr="00C0134B">
              <w:rPr>
                <w:rFonts w:eastAsia="Calibri" w:cstheme="minorHAnsi"/>
              </w:rPr>
              <w:t xml:space="preserve">, </w:t>
            </w:r>
            <w:hyperlink r:id="rId13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C0134B">
                <w:rPr>
                  <w:rStyle w:val="Hipercze"/>
                </w:rPr>
                <w:t>IV.5</w:t>
              </w:r>
            </w:hyperlink>
            <w:r w:rsidRPr="00C0134B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C0134B">
                <w:rPr>
                  <w:rStyle w:val="Hipercze"/>
                  <w:rFonts w:ascii="Calibri" w:hAnsi="Calibri" w:cs="Calibri"/>
                </w:rPr>
                <w:t>IV.</w:t>
              </w:r>
              <w:r w:rsidRPr="00C0134B">
                <w:rPr>
                  <w:rStyle w:val="Hipercze"/>
                </w:rPr>
                <w:t>18</w:t>
              </w:r>
            </w:hyperlink>
          </w:p>
          <w:p w14:paraId="169FFEC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E8EBC" w14:textId="77777777" w:rsidR="00FE3E90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FE3E90" w14:paraId="7B41138B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35430E" w14:textId="77777777" w:rsidR="00FE3E90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315A4E0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„Siedem bombek” – zabawa zręcznościowa. „Świąteczna herbatka” – zabawa badawcza. „Jak drzewo iglaste” – ćwiczenie motoryki dużej.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7070F3A7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buduje dłuższe, wielozdaniowe wypowiedzi związane z tematem</w:t>
            </w:r>
          </w:p>
          <w:p w14:paraId="384050F1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nazywa przedmioty poznane za pomocą zmysłu węchu</w:t>
            </w:r>
          </w:p>
          <w:p w14:paraId="166E1062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wspólnie bawi się z innymi dziećmi w zabawy świąteczne</w:t>
            </w:r>
          </w:p>
          <w:p w14:paraId="1777497C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uczestniczy w zabawach ruchowych ćwiczących duże grupy mięśniowe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564AD145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gazety, papier, CD z dowolną wesołą muzyką, świeża skórka pomarańczy, cytryny, laska cynamonu,  cukier wanilinowy, gałązka świerku, kubki, łyżeczki, nożyki, deski, moździerz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6DCED067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3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134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60380">
                <w:rPr>
                  <w:rStyle w:val="Hipercze"/>
                </w:rPr>
                <w:t>III.5</w:t>
              </w:r>
            </w:hyperlink>
            <w:r w:rsidRPr="00960380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w:anchor="Społeczny_obszar_rozwoju_dziecka" w:tooltip="obdarza uwagą inne dzieci i osoby dorosłe" w:history="1">
              <w:r w:rsidRPr="00960380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3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D73F53">
                <w:rPr>
                  <w:rStyle w:val="Hipercze"/>
                  <w:rFonts w:ascii="Calibri" w:hAnsi="Calibri" w:cs="Calibri"/>
                </w:rPr>
                <w:t>IV.</w:t>
              </w:r>
              <w:r w:rsidRPr="00D73F53">
                <w:rPr>
                  <w:rStyle w:val="Hipercze"/>
                </w:rPr>
                <w:t>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18</w:t>
              </w:r>
            </w:hyperlink>
          </w:p>
          <w:p w14:paraId="4F06879E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995B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0C96BA42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97B363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78C9820D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KA2.12, starsze przedszkolaki – praca z KA2.38–39.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658F298D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łączy poszczególne elementy ludzika z szyszkami, z których powstał;</w:t>
            </w:r>
          </w:p>
          <w:p w14:paraId="4039F7BD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koloruje tła wokół 3 rodzajów szyszek, koloruje kółka obok szyszek na kolory wykorzystane do malowania tła, ustala i zaznacza kolejność obrazków w historyjce obrazkowej, opowiada treść historyki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0AE1EE9F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321DE40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3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18</w:t>
              </w:r>
            </w:hyperlink>
          </w:p>
          <w:p w14:paraId="4DBE1BF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4845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17849576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741A9F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3A2DF26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„Drzewni detektywi” – spacer.</w:t>
            </w:r>
          </w:p>
          <w:p w14:paraId="0FB9D69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676AA2B7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się do zasad bezpieczeństwa podczas spacerów</w:t>
            </w:r>
          </w:p>
          <w:p w14:paraId="00F13F58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wnioskami i wrażeniami z obserwacji przyrodniczych</w:t>
            </w:r>
          </w:p>
          <w:p w14:paraId="4217C5EC" w14:textId="77777777" w:rsidR="00FE3E90" w:rsidRDefault="00FE3E90" w:rsidP="00FE3E90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zmiany w przyrodzie związane ze zmianą pór roku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2510B5FF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0D22AC9D" w14:textId="22864BD3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5805A8">
                <w:rPr>
                  <w:rStyle w:val="Hipercze"/>
                </w:rPr>
                <w:t>I.2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r:id="rId13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805A8">
                <w:rPr>
                  <w:rStyle w:val="Hipercze"/>
                  <w:rFonts w:eastAsia="Calibri" w:cs="Calibri"/>
                </w:rPr>
                <w:t>I.5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r:id="rId139" w:anchor="Fizyczny_obszar_rozwoju_dziecka" w:tooltip="wykonuje podstawowe ćwiczenia kształtujące nawyk utrzymania prawidłowej postawy ciała" w:history="1">
              <w:r w:rsidRPr="005805A8">
                <w:rPr>
                  <w:rStyle w:val="Hipercze"/>
                  <w:rFonts w:eastAsia="Calibri" w:cs="Calibri"/>
                </w:rPr>
                <w:t>I.8</w:t>
              </w:r>
            </w:hyperlink>
            <w:r w:rsidRPr="005805A8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5805A8">
                <w:rPr>
                  <w:rStyle w:val="Hipercze"/>
                  <w:rFonts w:eastAsia="Calibri" w:cs="Calibri"/>
                </w:rPr>
                <w:t>I.9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5805A8">
                <w:rPr>
                  <w:rStyle w:val="Hipercze"/>
                </w:rPr>
                <w:t>II.10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5805A8">
                <w:rPr>
                  <w:rStyle w:val="Hipercze"/>
                </w:rPr>
                <w:t>III.1</w:t>
              </w:r>
            </w:hyperlink>
            <w:r w:rsidRPr="005805A8">
              <w:rPr>
                <w:rFonts w:eastAsia="Calibri" w:cstheme="minorHAnsi"/>
              </w:rPr>
              <w:t>,</w:t>
            </w:r>
            <w:r w:rsidRPr="005805A8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5805A8">
                <w:rPr>
                  <w:rStyle w:val="Hipercze"/>
                </w:rPr>
                <w:t>III.5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r:id="rId140" w:anchor="Społeczny_obszar_rozwoju_dziecka" w:tooltip="respektuje prawa i obowiązki swoje oraz innych osób, zwracając uwagę na ich indywidualne potrzeby" w:history="1">
              <w:r w:rsidRPr="005805A8">
                <w:rPr>
                  <w:rStyle w:val="Hipercze"/>
                  <w:rFonts w:eastAsia="Calibri" w:cs="Calibri"/>
                </w:rPr>
                <w:t>III.7</w:t>
              </w:r>
            </w:hyperlink>
            <w:r w:rsidRPr="005805A8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5805A8">
                <w:rPr>
                  <w:rStyle w:val="Hipercze"/>
                </w:rPr>
                <w:t>III.8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5805A8">
                <w:rPr>
                  <w:rStyle w:val="Hipercze"/>
                </w:rPr>
                <w:t>III.9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5805A8">
                <w:rPr>
                  <w:rStyle w:val="Hipercze"/>
                  <w:rFonts w:ascii="Calibri" w:hAnsi="Calibri" w:cs="Calibri"/>
                </w:rPr>
                <w:t>IV.</w:t>
              </w:r>
              <w:r w:rsidRPr="005805A8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4C6A0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27C4C5B4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667F39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7B2B7FC0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8. Zestaw ćwiczeń gimnastycznych nr 8.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4ED0E4F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3EED5151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spokojnie reaguje w sytuacji rywalizacji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31556BF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kocyki gimnastyczne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151790FB" w14:textId="77777777" w:rsidR="00FE3E90" w:rsidRDefault="00FE3E90" w:rsidP="00FE3E90">
            <w:pPr>
              <w:spacing w:after="0" w:line="240" w:lineRule="auto"/>
            </w:pPr>
            <w:hyperlink r:id="rId14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42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 w:rsidRPr="006D39E5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</w:p>
          <w:p w14:paraId="2668B3C0" w14:textId="77777777" w:rsidR="00FE3E90" w:rsidRDefault="00FE3E90" w:rsidP="00FE3E9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4A39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74420979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E148C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57B2EC70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„Malujemy muzykę” – zabawa manualna.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06256A38" w14:textId="77777777" w:rsidR="00FE3E90" w:rsidRDefault="00FE3E90" w:rsidP="00FE3E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maluje farbami wzory kojarzące się z odtwarzaną muzyką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64689E8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nitki, arkusze papieru, farby, nagranie muzyki klasycznej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1C96F6D1" w14:textId="5B8D0900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4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D39E5">
                <w:rPr>
                  <w:rStyle w:val="Hipercze"/>
                </w:rPr>
                <w:t>IV.7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76BD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1E841DF0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726164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530F0BA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033FB73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utworów literackich, prowadzi rozmowę, dyskutuje, ocenia zachowania bohaterów</w:t>
            </w:r>
          </w:p>
          <w:p w14:paraId="3E64FB92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z innymi dziećmi, stosując się do ustalonych zasad</w:t>
            </w:r>
          </w:p>
          <w:p w14:paraId="4313DF2A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konflikty z niewielkim udziałem nauczyciela</w:t>
            </w:r>
          </w:p>
          <w:p w14:paraId="6C6537E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nie niszczy wyposażenia przedszkola, traktuje zabawki, sprzęt jako wspólną własność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021E9D7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klej, rolka papieru, ołówek, kredki, zdjęcia rodziny, świerku, łańcucha, Mikołaja, bombki KO1.1, 81–86, 89–90, 141, 147–149 litery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6B8BC481" w14:textId="135462E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hyperlink r:id="rId146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6D39E5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4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48" w:anchor="Poznawczy_obszar_rozwoju_dziecka" w:tooltip="odróżnia elementy świata fikcji od realnej rzeczywistości; byty rzeczywiste od medialnych, byty realistyczne od fikcyjnych" w:history="1">
              <w:r w:rsidRPr="006D39E5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t xml:space="preserve">, </w:t>
            </w:r>
            <w:hyperlink r:id="rId14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D39E5">
                <w:rPr>
                  <w:rStyle w:val="Hipercze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8</w:t>
              </w:r>
            </w:hyperlink>
            <w:r w:rsidRPr="006D39E5">
              <w:t xml:space="preserve">, </w:t>
            </w:r>
            <w:hyperlink r:id="rId15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6D39E5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5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E86B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160E8295" w14:textId="77777777" w:rsidTr="00FE3E90">
        <w:trPr>
          <w:cantSplit/>
          <w:trHeight w:val="483"/>
        </w:trPr>
        <w:tc>
          <w:tcPr>
            <w:tcW w:w="13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D7D3DD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5. </w:t>
            </w:r>
            <w:r>
              <w:rPr>
                <w:rFonts w:eastAsia="Calibri" w:cstheme="minorHAnsi"/>
                <w:b/>
              </w:rPr>
              <w:t>Ozdabiamy choinkę</w:t>
            </w:r>
          </w:p>
          <w:p w14:paraId="58BAC0D7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  <w:p w14:paraId="0F84E07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  <w:p w14:paraId="77A4A97E" w14:textId="77777777" w:rsidR="00FE3E90" w:rsidRDefault="00FE3E90" w:rsidP="00FE3E90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03074CAD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„Dzyń, dzyń, dzwoneczki” – powitanka.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4A152CBD" w14:textId="77777777" w:rsidR="00FE3E90" w:rsidRDefault="00FE3E90" w:rsidP="00FE3E90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 czasie zabaw tematycznych tworzy konstrukcje, zestawia zabawki i przedmioty, nadając im znaczenie i dostosowując je do podejmowanych aktywności</w:t>
            </w:r>
          </w:p>
          <w:p w14:paraId="296228BA" w14:textId="77777777" w:rsidR="00FE3E90" w:rsidRDefault="00FE3E90" w:rsidP="00FE3E90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pomaga kolegom i koleżankom mającym trudności z rozwiązaniem zadań, samoobsługą itp.</w:t>
            </w:r>
          </w:p>
          <w:p w14:paraId="35C13ECA" w14:textId="77777777" w:rsidR="00FE3E90" w:rsidRDefault="00FE3E90" w:rsidP="00FE3E90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51928F58" w14:textId="77777777" w:rsidR="00FE3E90" w:rsidRDefault="00FE3E90" w:rsidP="00FE3E9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F7278">
              <w:rPr>
                <w:rFonts w:cstheme="minorHAnsi"/>
                <w:lang w:val="de-DE"/>
              </w:rPr>
              <w:t xml:space="preserve">CD1.29–30, </w:t>
            </w:r>
            <w:r w:rsidRPr="00DF7278">
              <w:rPr>
                <w:rFonts w:cstheme="minorHAnsi"/>
                <w:i/>
                <w:lang w:val="de-DE"/>
              </w:rPr>
              <w:t>e-Miś,</w:t>
            </w:r>
            <w:r w:rsidRPr="00DF7278">
              <w:rPr>
                <w:rFonts w:cstheme="minorHAnsi"/>
                <w:lang w:val="de-DE"/>
              </w:rPr>
              <w:t xml:space="preserve"> eduranga.pl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7E91F323" w14:textId="1D068429" w:rsidR="00FE3E90" w:rsidRPr="00DF7278" w:rsidRDefault="00FE3E90" w:rsidP="00FE3E90">
            <w:pPr>
              <w:spacing w:after="0" w:line="240" w:lineRule="auto"/>
              <w:rPr>
                <w:lang w:val="de-DE"/>
              </w:rPr>
            </w:pPr>
            <w:hyperlink r:id="rId152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15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color w:val="auto"/>
                <w:u w:val="none"/>
                <w:lang w:val="en-US"/>
              </w:rPr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6D39E5">
                <w:rPr>
                  <w:rStyle w:val="Hipercze"/>
                </w:rPr>
                <w:t>III.1</w:t>
              </w:r>
            </w:hyperlink>
            <w:r w:rsidRPr="006D39E5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54" w:anchor="Społeczny_obszar_rozwoju_dziecka" w:tooltip="respektuje prawa i obowiązki swoje oraz innych osób, zwracając uwagę na ich indywidualne potrzeby" w:history="1">
              <w:r w:rsidRPr="006D39E5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r:id="rId15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D39E5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18</w:t>
              </w:r>
            </w:hyperlink>
            <w:r w:rsidRPr="006D39E5">
              <w:t xml:space="preserve">, </w:t>
            </w:r>
            <w:hyperlink r:id="rId15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938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Kompetencje w zakresie świadomości i ekspresji kulturalnej</w:t>
            </w:r>
          </w:p>
        </w:tc>
      </w:tr>
      <w:tr w:rsidR="00FE3E90" w14:paraId="10BC6188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B4595B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32D4DFF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„Gdzie są ozdoby?” – zabawa wprowadzająca do tematu dnia.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2BA19DE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opisuje tradycje związane ze świętami Bożego Narodzenia, np. zwyczaj ubierania choinki</w:t>
            </w:r>
          </w:p>
          <w:p w14:paraId="7233EBE7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wygląd ozdób choinkowych, nazywa je</w:t>
            </w:r>
          </w:p>
          <w:p w14:paraId="4CEDEB36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wypowiada się pełnymi zdaniami na podany temat</w:t>
            </w:r>
          </w:p>
          <w:p w14:paraId="5E655ED7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używa słownictwa czynnego</w:t>
            </w:r>
          </w:p>
          <w:p w14:paraId="71F4515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stosuje poprawnie wszystkie formy fleksyjne</w:t>
            </w:r>
          </w:p>
          <w:p w14:paraId="44E184BF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i liczy dźwięki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1AAE5CE5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bombka, łańcuch, gwiazdka, lampki choinkowe, bębenek, W (cyfry), CD1.24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E2E77F0" w14:textId="57101695" w:rsidR="00FE3E90" w:rsidRDefault="00FE3E90" w:rsidP="00FE3E90">
            <w:pPr>
              <w:spacing w:after="0" w:line="240" w:lineRule="auto"/>
            </w:pPr>
            <w:hyperlink r:id="rId15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8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BF540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3DD4CF7B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F66A9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7964B21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15. Kształtowanie codziennych nawyków higienicznych po zabawie i przed posiłkiem.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2711313D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ćwiczeń porannych</w:t>
            </w:r>
          </w:p>
          <w:p w14:paraId="599AC800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21F795D9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323C6440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regularnie myje ręce</w:t>
            </w:r>
          </w:p>
          <w:p w14:paraId="51DEAA7D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zasłania nos i usta podczas kichania, a usta podczas kaszlu lub ziewania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663F62F0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kosze, piłeczki, bębenek, chusta animacyjna, gwiazdki z papieru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8C36FC0" w14:textId="5641725C" w:rsidR="00FE3E90" w:rsidRDefault="00FE3E90" w:rsidP="00FE3E90">
            <w:pPr>
              <w:spacing w:after="0" w:line="240" w:lineRule="auto"/>
            </w:pPr>
            <w:hyperlink r:id="rId15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6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6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2D51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4C3B110D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88783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35E380A9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„Jam jest dudka” – pastorałka. „Jak wygląda choinka?” – zabawa dydaktyczna.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73CBA597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opisuje tradycje związane ze świętami Bożego Narodzenia, np. śpiewanie kolęd i pastorałek</w:t>
            </w:r>
          </w:p>
          <w:p w14:paraId="669C75A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ludową pastorałkę</w:t>
            </w:r>
          </w:p>
          <w:p w14:paraId="1B5AAC23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używa wybranych zwrotów gwary ludowej</w:t>
            </w:r>
          </w:p>
          <w:p w14:paraId="008A8918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tradycyjne instrumenty ludowe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5DBA110B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CD1.24, zdjęcia instrumentów (pod kodem QR), zdjęcia drzew iglastych (zob. planer tygodniowy lub KO.141–144)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008B34A1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6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D39E5">
                <w:rPr>
                  <w:rStyle w:val="Hipercze"/>
                </w:rPr>
                <w:t>IV.7</w:t>
              </w:r>
            </w:hyperlink>
            <w:r>
              <w:t>,</w:t>
            </w:r>
          </w:p>
          <w:p w14:paraId="3D5F2ED1" w14:textId="776EAB26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15</w:t>
              </w:r>
            </w:hyperlink>
            <w:r w:rsidRPr="006D39E5"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3CD63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3A5D5A62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0A0182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47E88D47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„Różne choinki w naszych domach” – zabawa dydaktyczna. „Tworzymy orkiestrę” – zabawa muzyczna. „Świąteczne symbole” – zabawa ruchowo-naśladowcza.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3F80A759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bawi się przy muzyce, utrwalając tekst i melodię poznanej pastorałki</w:t>
            </w:r>
          </w:p>
          <w:p w14:paraId="45A0D0E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przeżyć i doświadczeń związanych ze świętami Bożego Narodzenia</w:t>
            </w:r>
          </w:p>
          <w:p w14:paraId="457B2A60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opowiada o sposobach wykorzystania choinki po świętach</w:t>
            </w:r>
          </w:p>
          <w:p w14:paraId="21157367" w14:textId="77777777" w:rsidR="00FE3E90" w:rsidRDefault="00FE3E90" w:rsidP="00FE3E9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4EF8F7A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bębenki, tamburyny, marakasy, trójkąty, CD1.24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4042B011" w14:textId="44D4A91E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6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 w:rsidRPr="006D39E5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6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  <w:r w:rsidRPr="006D39E5">
              <w:rPr>
                <w:lang w:val="de-DE"/>
              </w:rPr>
              <w:t xml:space="preserve">, </w:t>
            </w:r>
            <w:hyperlink r:id="rId16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D39E5">
                <w:rPr>
                  <w:rStyle w:val="Hipercze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95E8E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643DC440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61318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6DB6C0C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rozwijająca zmysły „Jak wygląda zapach?”, starsze przedszkolaki – praca z KA2.40.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170F0C08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tworzy dowolne kompozycje z naturalnych, zapachowych materiałów przyrodniczych</w:t>
            </w:r>
          </w:p>
          <w:p w14:paraId="374D521E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bawi się z innymi w zabawy świąteczne</w:t>
            </w:r>
            <w:r>
              <w:rPr>
                <w:rFonts w:eastAsia="Times New Roman" w:cstheme="minorHAnsi"/>
                <w:lang w:eastAsia="pl-PL"/>
              </w:rPr>
              <w:t>;</w:t>
            </w:r>
          </w:p>
          <w:p w14:paraId="2C54201E" w14:textId="77777777" w:rsidR="00FE3E90" w:rsidRDefault="00FE3E90" w:rsidP="00FE3E90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wykonuje zadania w kartach pracy zgodnie z poleceniem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3260E2DC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kawałki skórek cytryn, pomarańczy, goździki i inne przyprawy, kartki, KA2, kredki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D68C4C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71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 w:rsidRPr="006D39E5">
              <w:rPr>
                <w:rFonts w:eastAsia="Calibri" w:cs="Calibri"/>
                <w:color w:val="000000"/>
              </w:rPr>
              <w:t xml:space="preserve">, </w:t>
            </w:r>
            <w:hyperlink r:id="rId17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hyperlink r:id="rId17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D39E5">
                <w:rPr>
                  <w:rStyle w:val="Hipercze"/>
                </w:rPr>
                <w:t>IV.5</w:t>
              </w:r>
            </w:hyperlink>
          </w:p>
          <w:p w14:paraId="794D9A31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14416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19FF4168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9EB74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53EAB59A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„Iglasta dama” – dekorowanie choinki.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6E45AA5C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01A58E53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  <w:p w14:paraId="4751C637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272E1170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lampki, dekoracje świąteczne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2D5FB262" w14:textId="1003F0FE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5805A8">
                <w:rPr>
                  <w:rStyle w:val="Hipercze"/>
                </w:rPr>
                <w:t>I.2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r:id="rId17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805A8">
                <w:rPr>
                  <w:rStyle w:val="Hipercze"/>
                  <w:rFonts w:eastAsia="Calibri" w:cs="Calibri"/>
                </w:rPr>
                <w:t>I.5</w:t>
              </w:r>
            </w:hyperlink>
            <w:r w:rsidRPr="005805A8">
              <w:rPr>
                <w:rFonts w:eastAsia="Calibri" w:cstheme="minorHAnsi"/>
              </w:rPr>
              <w:t>,</w:t>
            </w:r>
            <w:r w:rsidRPr="006D39E5">
              <w:rPr>
                <w:rFonts w:eastAsia="Calibri" w:cs="Calibri"/>
                <w:color w:val="000000"/>
              </w:rPr>
              <w:t xml:space="preserve"> </w:t>
            </w:r>
            <w:hyperlink r:id="rId17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39E5">
                <w:rPr>
                  <w:rStyle w:val="Hipercze"/>
                  <w:rFonts w:eastAsia="Calibri" w:cs="Calibri"/>
                </w:rPr>
                <w:t>I.7</w:t>
              </w:r>
            </w:hyperlink>
            <w:r w:rsidRPr="006D39E5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r:id="rId177" w:anchor="Fizyczny_obszar_rozwoju_dziecka" w:tooltip="wykonuje podstawowe ćwiczenia kształtujące nawyk utrzymania prawidłowej postawy ciała" w:history="1">
              <w:r w:rsidRPr="005805A8">
                <w:rPr>
                  <w:rStyle w:val="Hipercze"/>
                  <w:rFonts w:eastAsia="Calibri" w:cs="Calibri"/>
                </w:rPr>
                <w:t>I.8</w:t>
              </w:r>
            </w:hyperlink>
            <w:r w:rsidRPr="005805A8">
              <w:rPr>
                <w:rFonts w:eastAsia="Times New Roman" w:cstheme="minorHAnsi"/>
                <w:lang w:eastAsia="pl-PL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5805A8">
                <w:rPr>
                  <w:rStyle w:val="Hipercze"/>
                </w:rPr>
                <w:t>II.10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5805A8">
                <w:rPr>
                  <w:rStyle w:val="Hipercze"/>
                </w:rPr>
                <w:t>III.1</w:t>
              </w:r>
            </w:hyperlink>
            <w:r w:rsidRPr="005805A8">
              <w:rPr>
                <w:rFonts w:eastAsia="Calibri" w:cstheme="minorHAnsi"/>
              </w:rPr>
              <w:t>,</w:t>
            </w:r>
            <w:r w:rsidRPr="005805A8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5805A8">
                <w:rPr>
                  <w:rStyle w:val="Hipercze"/>
                </w:rPr>
                <w:t>III.5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r:id="rId178" w:anchor="Społeczny_obszar_rozwoju_dziecka" w:tooltip="respektuje prawa i obowiązki swoje oraz innych osób, zwracając uwagę na ich indywidualne potrzeby" w:history="1">
              <w:r w:rsidRPr="005805A8">
                <w:rPr>
                  <w:rStyle w:val="Hipercze"/>
                  <w:rFonts w:eastAsia="Calibri" w:cs="Calibri"/>
                </w:rPr>
                <w:t>III.7</w:t>
              </w:r>
            </w:hyperlink>
            <w:r w:rsidRPr="005805A8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5805A8">
                <w:rPr>
                  <w:rStyle w:val="Hipercze"/>
                </w:rPr>
                <w:t>III.8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5805A8">
                <w:rPr>
                  <w:rStyle w:val="Hipercze"/>
                </w:rPr>
                <w:t>III.9</w:t>
              </w:r>
            </w:hyperlink>
            <w:r w:rsidRPr="005805A8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5805A8">
                <w:rPr>
                  <w:rStyle w:val="Hipercze"/>
                  <w:rFonts w:ascii="Calibri" w:hAnsi="Calibri" w:cs="Calibri"/>
                </w:rPr>
                <w:t>IV.</w:t>
              </w:r>
              <w:r w:rsidRPr="005805A8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B1206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60BAE72D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7CE25C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0204CA61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„Złap łańcuch” – zabawa bieżna. „Łańcuch i bombka” – zabawa językowa.</w:t>
            </w:r>
          </w:p>
          <w:p w14:paraId="0CD48E8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516CC017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i ćwiczeniach bieżnych: biega, wykonując dodatkowe zadania</w:t>
            </w:r>
          </w:p>
          <w:p w14:paraId="5412042B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przekłada zauważoną regularność z jednej sytuacji na drugą, np. obrazek z symbolem świąt na gest lub dźwięk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5236BDA9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łańcuch choinkowy, zdjęcia łańcucha, bombki, drzew iglastych (zob. planer tygodniowy lub KO1.141–144, KO1.147, KO1.149)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02410B5B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7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0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D39E5">
                <w:rPr>
                  <w:rStyle w:val="Hipercze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8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</w:p>
          <w:p w14:paraId="1E9B1126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DA40A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1DEA10B1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43977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25179710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Zabawy przy stolikach: młodsze przedszkolaki – praca z W5 „Choinka”, starsze przedszkolaki – praca z W15 „Łańcuch na choinkę”.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150B1602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6558125B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7EC51FC5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6B60CC4A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7B8A194E" w14:textId="77777777" w:rsidR="00FE3E90" w:rsidRDefault="00FE3E90" w:rsidP="00FE3E9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7BF9D139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W5, W15, kredki, flamastry, klej, folia aluminiowa, brokat, farby, pompony, sznurek, guziki, plastelina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39DC7CB5" w14:textId="5BACFA2F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hyperlink r:id="rId182" w:anchor="Fizyczny_obszar_rozwoju_dziecka" w:tooltip="inicjuje zabawy konstrukcyjne, majsterkuje, buduje, wykorzystując zabawki, materiały użytkowe, w tym materiał naturalny" w:history="1">
              <w:r w:rsidRPr="00960380">
                <w:rPr>
                  <w:rStyle w:val="Hipercze"/>
                  <w:rFonts w:eastAsia="Calibri" w:cs="Calibri"/>
                </w:rPr>
                <w:t>I.6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r:id="rId18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60380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60380">
                <w:rPr>
                  <w:rStyle w:val="Hipercze"/>
                </w:rPr>
                <w:t>III.5</w:t>
              </w:r>
            </w:hyperlink>
            <w:r w:rsidRPr="00960380">
              <w:rPr>
                <w:rFonts w:eastAsia="Calibri" w:cs="Calibri"/>
                <w:color w:val="000000"/>
              </w:rPr>
              <w:t>,</w:t>
            </w:r>
            <w:r w:rsidRPr="00960380">
              <w:rPr>
                <w:lang w:val="de-DE"/>
              </w:rP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D73F53">
                <w:rPr>
                  <w:rStyle w:val="Hipercze"/>
                  <w:rFonts w:ascii="Calibri" w:hAnsi="Calibri" w:cs="Calibri"/>
                </w:rPr>
                <w:t>IV.</w:t>
              </w:r>
              <w:r w:rsidRPr="00D73F53">
                <w:rPr>
                  <w:rStyle w:val="Hipercze"/>
                </w:rPr>
                <w:t>16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8EF1D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3E90" w14:paraId="1C3A73C9" w14:textId="77777777" w:rsidTr="00FE3E90">
        <w:trPr>
          <w:cantSplit/>
          <w:trHeight w:val="483"/>
        </w:trPr>
        <w:tc>
          <w:tcPr>
            <w:tcW w:w="13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F1205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48" w:type="dxa"/>
            <w:tcBorders>
              <w:left w:val="single" w:sz="2" w:space="0" w:color="000000"/>
              <w:bottom w:val="single" w:sz="2" w:space="0" w:color="000000"/>
            </w:tcBorders>
          </w:tcPr>
          <w:p w14:paraId="06B31ABE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016" w:type="dxa"/>
            <w:tcBorders>
              <w:left w:val="single" w:sz="2" w:space="0" w:color="000000"/>
              <w:bottom w:val="single" w:sz="2" w:space="0" w:color="000000"/>
            </w:tcBorders>
          </w:tcPr>
          <w:p w14:paraId="2015A518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podejmuje zabawy w kącikach zainteresowań</w:t>
            </w:r>
          </w:p>
          <w:p w14:paraId="796B5ACA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nazywa emocje: bohaterów opowiadań, wierszy, przedstawień teatralnych, kolegów i koleżanek w codziennych sytuacjach</w:t>
            </w:r>
          </w:p>
          <w:p w14:paraId="2686E5C1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osób przedstawionych na ilustracjach</w:t>
            </w:r>
          </w:p>
          <w:p w14:paraId="2028E605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treści utworu</w:t>
            </w:r>
          </w:p>
          <w:p w14:paraId="5C0D1D8A" w14:textId="77777777" w:rsidR="00FE3E90" w:rsidRDefault="00FE3E90" w:rsidP="00FE3E9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w swoim otoczeniu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7E331B29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kartka, folia aluminiowa, papier kolorowy, nożyczki, klej, ołówek, naczynia z kącika kuchennego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</w:tcPr>
          <w:p w14:paraId="09A5E08B" w14:textId="1CC907FB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  <w:hyperlink r:id="rId185" w:anchor="Fizyczny_obszar_rozwoju_dziecka" w:tooltip="inicjuje zabawy konstrukcyjne, majsterkuje, buduje, wykorzystując zabawki, materiały użytkowe, w tym materiał naturalny" w:history="1">
              <w:r w:rsidRPr="006D39E5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6D39E5">
                <w:rPr>
                  <w:rStyle w:val="Hipercze"/>
                </w:rPr>
                <w:t>III.8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6D39E5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8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39E5">
                <w:rPr>
                  <w:rStyle w:val="Hipercze"/>
                  <w:rFonts w:eastAsia="Calibri" w:cs="Calibri"/>
                </w:rPr>
                <w:t>IV.2</w:t>
              </w:r>
            </w:hyperlink>
            <w:r w:rsidRPr="006D39E5">
              <w:rPr>
                <w:rFonts w:eastAsia="Calibri" w:cstheme="minorHAnsi"/>
              </w:rPr>
              <w:t xml:space="preserve">, </w:t>
            </w:r>
            <w:hyperlink r:id="rId187" w:anchor="Poznawczy_obszar_rozwoju_dziecka" w:tooltip="odróżnia elementy świata fikcji od realnej rzeczywistości; byty rzeczywiste od medialnych, byty realistyczne od fikcyjnych" w:history="1">
              <w:r w:rsidRPr="006D39E5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t xml:space="preserve">, </w:t>
            </w:r>
            <w:hyperlink r:id="rId18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D39E5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3F6A9" w14:textId="77777777" w:rsidR="00FE3E90" w:rsidRDefault="00FE3E90" w:rsidP="00FE3E90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97896F4" w14:textId="77777777" w:rsidR="001D07E9" w:rsidRDefault="002F5CB7">
      <w:pPr>
        <w:spacing w:after="0" w:line="240" w:lineRule="auto"/>
      </w:pPr>
      <w:r>
        <w:br w:type="page"/>
      </w:r>
    </w:p>
    <w:p w14:paraId="7243B334" w14:textId="77777777" w:rsidR="00DF7278" w:rsidRDefault="00DF7278" w:rsidP="00DF7278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A3EC44F" w14:textId="77777777" w:rsidR="00DF7278" w:rsidRDefault="00DF7278" w:rsidP="00DF7278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44FDCC43" w14:textId="77777777" w:rsidR="00DF7278" w:rsidRDefault="00DF7278" w:rsidP="00DF7278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5791FDB5" w14:textId="77777777" w:rsidR="00DF7278" w:rsidRDefault="00DF7278" w:rsidP="00DF7278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189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16BEDAA7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0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2D7009A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1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7D3ED5CE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2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6E9D3313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3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1FBD47D5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3B796775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5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B82CC5F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6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23E71C53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4365E63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64CFEBAE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17916BD3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7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40E22990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8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3F613DB9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9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089B5D5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0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0E1154C5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1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49EDB95F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2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FED4701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3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0CC9D4DF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4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5F82AE1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5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0C91D89A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6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522F3DC6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961A6C0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3246FB14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81AF452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7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D1BE79F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8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291A5F0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9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0897C6AD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41AD9032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1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3A81B497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2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1CF9EA50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3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A9EB04B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4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4DDEDAE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0F43482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338F224A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15233A2B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037B34F7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6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28AB9F71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7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B107A9E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23CE950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9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15CF5F0F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4F7E7061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1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40AA2057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2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9A7810C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3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A0E823A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9A6AEE1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5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A8FD657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6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B1E90F6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7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EAC008A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479D7970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9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F488637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0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C51E597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0CE1A435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2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47652A45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3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0F136892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4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69F51CC" w14:textId="77777777" w:rsidR="00DF7278" w:rsidRDefault="00DF7278" w:rsidP="00DF727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5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5911F81E" w14:textId="77777777" w:rsidR="001D07E9" w:rsidRDefault="00DF7278" w:rsidP="00DF7278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236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21687E3A" w14:textId="77777777" w:rsidR="001D07E9" w:rsidRDefault="001D07E9">
      <w:pPr>
        <w:tabs>
          <w:tab w:val="left" w:pos="9615"/>
        </w:tabs>
        <w:spacing w:after="0" w:line="240" w:lineRule="auto"/>
      </w:pPr>
    </w:p>
    <w:sectPr w:rsidR="001D07E9">
      <w:headerReference w:type="even" r:id="rId237"/>
      <w:headerReference w:type="default" r:id="rId238"/>
      <w:footerReference w:type="even" r:id="rId239"/>
      <w:footerReference w:type="default" r:id="rId240"/>
      <w:headerReference w:type="first" r:id="rId241"/>
      <w:footerReference w:type="first" r:id="rId242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85E2" w14:textId="77777777" w:rsidR="0029536F" w:rsidRDefault="0029536F">
      <w:pPr>
        <w:spacing w:after="0" w:line="240" w:lineRule="auto"/>
      </w:pPr>
      <w:r>
        <w:separator/>
      </w:r>
    </w:p>
  </w:endnote>
  <w:endnote w:type="continuationSeparator" w:id="0">
    <w:p w14:paraId="3D652912" w14:textId="77777777" w:rsidR="0029536F" w:rsidRDefault="0029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C7BA" w14:textId="77777777" w:rsidR="001D07E9" w:rsidRDefault="001D07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56B6" w14:textId="77777777" w:rsidR="001D07E9" w:rsidRDefault="002F5CB7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20E3AB2A" wp14:editId="592A2380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AF4BCD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07A35B0A" w14:textId="77777777" w:rsidR="001D07E9" w:rsidRDefault="002F5CB7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40A0DD03" wp14:editId="764B8B10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72029E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20E836B9" w14:textId="77777777" w:rsidR="001D07E9" w:rsidRDefault="002F5CB7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4B22CFE2" wp14:editId="118E00AC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D2706D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7881181" w14:textId="77777777" w:rsidR="001D07E9" w:rsidRDefault="001D07E9">
    <w:pPr>
      <w:pStyle w:val="Stopka"/>
    </w:pPr>
  </w:p>
  <w:p w14:paraId="0A14417B" w14:textId="77777777" w:rsidR="001D07E9" w:rsidRDefault="001D07E9">
    <w:pPr>
      <w:pStyle w:val="Stopka"/>
    </w:pPr>
  </w:p>
  <w:p w14:paraId="4620C754" w14:textId="77777777" w:rsidR="001D07E9" w:rsidRDefault="001D07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CA5C" w14:textId="77777777" w:rsidR="001D07E9" w:rsidRDefault="002F5CB7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3A94F51C" wp14:editId="7F8C0D75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DBC913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1744D6BC" w14:textId="77777777" w:rsidR="001D07E9" w:rsidRDefault="002F5CB7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3AED3CFD" wp14:editId="3A497693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AE4466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46EE9D53" w14:textId="77777777" w:rsidR="001D07E9" w:rsidRDefault="002F5CB7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2F56B5E0" wp14:editId="2C8C2F5D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B164761" w14:textId="77777777" w:rsidR="001D07E9" w:rsidRDefault="001D07E9">
    <w:pPr>
      <w:pStyle w:val="Stopka"/>
    </w:pPr>
  </w:p>
  <w:p w14:paraId="30BD1FFE" w14:textId="77777777" w:rsidR="001D07E9" w:rsidRDefault="001D07E9">
    <w:pPr>
      <w:pStyle w:val="Stopka"/>
    </w:pPr>
  </w:p>
  <w:p w14:paraId="62811F40" w14:textId="77777777" w:rsidR="001D07E9" w:rsidRDefault="001D0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3CF3" w14:textId="77777777" w:rsidR="0029536F" w:rsidRDefault="0029536F">
      <w:pPr>
        <w:spacing w:after="0" w:line="240" w:lineRule="auto"/>
      </w:pPr>
      <w:r>
        <w:separator/>
      </w:r>
    </w:p>
  </w:footnote>
  <w:footnote w:type="continuationSeparator" w:id="0">
    <w:p w14:paraId="0C1BEECD" w14:textId="77777777" w:rsidR="0029536F" w:rsidRDefault="00295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9FB4" w14:textId="77777777" w:rsidR="001D07E9" w:rsidRDefault="001D07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6050" w14:textId="77777777" w:rsidR="001D07E9" w:rsidRDefault="002F5CB7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56B2CFA7" wp14:editId="24D52B1D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579C28" w14:textId="77777777" w:rsidR="001D07E9" w:rsidRDefault="001D07E9">
    <w:pPr>
      <w:pStyle w:val="Nagwek"/>
      <w:tabs>
        <w:tab w:val="clear" w:pos="9072"/>
      </w:tabs>
      <w:ind w:left="142" w:right="142"/>
    </w:pPr>
  </w:p>
  <w:p w14:paraId="000E5BC3" w14:textId="77777777" w:rsidR="001D07E9" w:rsidRDefault="001D07E9">
    <w:pPr>
      <w:pStyle w:val="Nagwek"/>
      <w:tabs>
        <w:tab w:val="clear" w:pos="9072"/>
      </w:tabs>
      <w:ind w:left="142" w:right="142"/>
    </w:pPr>
  </w:p>
  <w:p w14:paraId="41E30847" w14:textId="77777777" w:rsidR="001D07E9" w:rsidRDefault="002F5CB7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3DC16DBA" w14:textId="77777777" w:rsidR="001D07E9" w:rsidRDefault="001D07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FF25" w14:textId="77777777" w:rsidR="001D07E9" w:rsidRDefault="002F5CB7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0FBC8BB9" wp14:editId="4F48E563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7225A7" w14:textId="77777777" w:rsidR="001D07E9" w:rsidRDefault="001D07E9">
    <w:pPr>
      <w:pStyle w:val="Nagwek"/>
      <w:tabs>
        <w:tab w:val="clear" w:pos="9072"/>
      </w:tabs>
      <w:ind w:left="142" w:right="142"/>
    </w:pPr>
  </w:p>
  <w:p w14:paraId="321B5135" w14:textId="77777777" w:rsidR="001D07E9" w:rsidRDefault="001D07E9">
    <w:pPr>
      <w:pStyle w:val="Nagwek"/>
      <w:tabs>
        <w:tab w:val="clear" w:pos="9072"/>
      </w:tabs>
      <w:ind w:left="142" w:right="142"/>
    </w:pPr>
  </w:p>
  <w:p w14:paraId="5D073A6A" w14:textId="77777777" w:rsidR="001D07E9" w:rsidRDefault="002F5CB7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958DE61" w14:textId="77777777" w:rsidR="001D07E9" w:rsidRDefault="001D07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77A"/>
    <w:multiLevelType w:val="multilevel"/>
    <w:tmpl w:val="994EB2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4A59BA"/>
    <w:multiLevelType w:val="multilevel"/>
    <w:tmpl w:val="E294090E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EC45DB"/>
    <w:multiLevelType w:val="multilevel"/>
    <w:tmpl w:val="25B041A0"/>
    <w:lvl w:ilvl="0">
      <w:start w:val="1"/>
      <w:numFmt w:val="bullet"/>
      <w:lvlText w:val="‑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0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7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F85489"/>
    <w:multiLevelType w:val="multilevel"/>
    <w:tmpl w:val="9456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BC651B4"/>
    <w:multiLevelType w:val="multilevel"/>
    <w:tmpl w:val="7EB43992"/>
    <w:lvl w:ilvl="0">
      <w:start w:val="1"/>
      <w:numFmt w:val="bullet"/>
      <w:lvlText w:val="‑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68645960">
    <w:abstractNumId w:val="3"/>
  </w:num>
  <w:num w:numId="2" w16cid:durableId="979310746">
    <w:abstractNumId w:val="2"/>
  </w:num>
  <w:num w:numId="3" w16cid:durableId="1090273410">
    <w:abstractNumId w:val="1"/>
  </w:num>
  <w:num w:numId="4" w16cid:durableId="180558895">
    <w:abstractNumId w:val="4"/>
  </w:num>
  <w:num w:numId="5" w16cid:durableId="193417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E9"/>
    <w:rsid w:val="001D07E9"/>
    <w:rsid w:val="0029536F"/>
    <w:rsid w:val="002F5CB7"/>
    <w:rsid w:val="003E34A1"/>
    <w:rsid w:val="00934C1D"/>
    <w:rsid w:val="00D2706D"/>
    <w:rsid w:val="00DF7278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3E76"/>
  <w15:docId w15:val="{75DDA233-E1C9-4B29-93A6-37480F2B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E93B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1" Type="http://schemas.openxmlformats.org/officeDocument/2006/relationships/hyperlink" Target="file:///C:\Users\daria\Desktop\2.%20Mis_Przyjaciel...plan%20pracy.docx" TargetMode="External"/><Relationship Id="rId42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170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7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181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7" Type="http://schemas.openxmlformats.org/officeDocument/2006/relationships/header" Target="header1.xml"/><Relationship Id="rId22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71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2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54" Type="http://schemas.openxmlformats.org/officeDocument/2006/relationships/hyperlink" Target="file:///C:\Users\daria\Desktop\2.%20Mis_Przyjaciel...plan%20pracy.docx" TargetMode="External"/><Relationship Id="rId75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" Type="http://schemas.openxmlformats.org/officeDocument/2006/relationships/footnotes" Target="footnotes.xml"/><Relationship Id="rId238" Type="http://schemas.openxmlformats.org/officeDocument/2006/relationships/header" Target="header2.xm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44" Type="http://schemas.openxmlformats.org/officeDocument/2006/relationships/hyperlink" Target="file:///C:\Users\daria\Desktop\2.%20Mis_Przyjaciel...plan%20pracy.docx" TargetMode="External"/><Relationship Id="rId65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34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9" Type="http://schemas.openxmlformats.org/officeDocument/2006/relationships/footer" Target="footer1.xm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0" Type="http://schemas.openxmlformats.org/officeDocument/2006/relationships/footer" Target="footer2.xm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1" Type="http://schemas.openxmlformats.org/officeDocument/2006/relationships/header" Target="header3.xm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esktop\2.%20Mis_Przyjaciel...plan%20pracy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78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esktop\2.%20Mis_Przyjaciel...plan%20pracy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aria\Desktop\2.%20Mis_Przyjaciel...plan%20pracy.docx" TargetMode="External"/><Relationship Id="rId180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2" Type="http://schemas.openxmlformats.org/officeDocument/2006/relationships/footer" Target="footer3.xm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esktop\2.%20Mis_Przyjaciel...plan%20pracy.docx" TargetMode="External"/><Relationship Id="rId2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3" Type="http://schemas.openxmlformats.org/officeDocument/2006/relationships/fontTable" Target="fontTable.xm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4" Type="http://schemas.openxmlformats.org/officeDocument/2006/relationships/theme" Target="theme/theme1.xm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esktop\2.%20Mis_Przyjaciel...plan%20pracy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63913-76C3-46B2-BD60-B982E201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21529</Words>
  <Characters>129178</Characters>
  <Application>Microsoft Office Word</Application>
  <DocSecurity>0</DocSecurity>
  <Lines>1076</Lines>
  <Paragraphs>300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150407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2025-08-24T16:53:00Z</dcterms:created>
  <dcterms:modified xsi:type="dcterms:W3CDTF">2025-08-24T16:53:00Z</dcterms:modified>
  <dc:language>pl-PL</dc:language>
</cp:coreProperties>
</file>