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BB6B" w14:textId="77777777" w:rsidR="00DC0F56" w:rsidRDefault="00907346" w:rsidP="00514ED8">
      <w:pPr>
        <w:spacing w:after="0" w:line="240" w:lineRule="auto"/>
        <w:rPr>
          <w:rFonts w:eastAsia="Calibri" w:cs="Calibri"/>
          <w:b/>
        </w:rPr>
      </w:pPr>
      <w:r w:rsidRPr="00514ED8">
        <w:rPr>
          <w:b/>
          <w:bCs/>
        </w:rPr>
        <w:t xml:space="preserve">Tydzień XXIII. </w:t>
      </w:r>
      <w:r w:rsidRPr="00514ED8">
        <w:rPr>
          <w:rFonts w:eastAsia="Calibri" w:cs="Calibri"/>
          <w:b/>
        </w:rPr>
        <w:t>Razem raźniej</w:t>
      </w:r>
    </w:p>
    <w:p w14:paraId="722FD322" w14:textId="77777777" w:rsidR="00514ED8" w:rsidRPr="00514ED8" w:rsidRDefault="00514ED8" w:rsidP="00514ED8">
      <w:pPr>
        <w:spacing w:after="0" w:line="240" w:lineRule="auto"/>
        <w:rPr>
          <w:rFonts w:ascii="Calibri" w:hAnsi="Calibri" w:cs="Calibri"/>
          <w:b/>
          <w:bCs/>
        </w:rPr>
      </w:pPr>
    </w:p>
    <w:p w14:paraId="2FC3A255" w14:textId="77777777" w:rsidR="00DC0F56" w:rsidRDefault="00907346" w:rsidP="00514ED8">
      <w:pPr>
        <w:spacing w:after="0" w:line="240" w:lineRule="auto"/>
        <w:rPr>
          <w:b/>
          <w:bCs/>
        </w:rPr>
      </w:pPr>
      <w:r w:rsidRPr="00514ED8">
        <w:rPr>
          <w:b/>
          <w:bCs/>
        </w:rPr>
        <w:t>Zamierzenia wychowawczo-dydaktyczne (cele ogólne)</w:t>
      </w:r>
    </w:p>
    <w:p w14:paraId="7F376EC4" w14:textId="77777777" w:rsidR="00514ED8" w:rsidRPr="00514ED8" w:rsidRDefault="00514ED8" w:rsidP="00514ED8">
      <w:pPr>
        <w:spacing w:after="0" w:line="240" w:lineRule="auto"/>
        <w:rPr>
          <w:rFonts w:ascii="Times New Roman" w:hAnsi="Times New Roman"/>
          <w:b/>
          <w:bCs/>
        </w:rPr>
      </w:pPr>
    </w:p>
    <w:p w14:paraId="0CA157E2" w14:textId="77777777" w:rsidR="00DC0F56" w:rsidRDefault="00907346" w:rsidP="00514ED8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9"/>
      </w:pPr>
      <w:r w:rsidRPr="00514ED8">
        <w:t>kształtowanie umiejętności rozpoznawania stanów emocjonalnych swoich i innych, budowanie poczucia w</w:t>
      </w:r>
      <w:r w:rsidRPr="00514ED8">
        <w:rPr>
          <w:rFonts w:cs="Calibri"/>
        </w:rPr>
        <w:t>ł</w:t>
      </w:r>
      <w:r w:rsidRPr="00514ED8">
        <w:t>asnej warto</w:t>
      </w:r>
      <w:r w:rsidRPr="00514ED8">
        <w:rPr>
          <w:rFonts w:cs="Calibri"/>
        </w:rPr>
        <w:t>ś</w:t>
      </w:r>
      <w:r w:rsidRPr="00514ED8">
        <w:t xml:space="preserve">ci oraz </w:t>
      </w:r>
      <w:r w:rsidRPr="00514ED8">
        <w:rPr>
          <w:rFonts w:cs="Calibri"/>
        </w:rPr>
        <w:t>ć</w:t>
      </w:r>
      <w:r w:rsidRPr="00514ED8">
        <w:t>wiczenie umiej</w:t>
      </w:r>
      <w:r w:rsidRPr="00514ED8">
        <w:rPr>
          <w:rFonts w:cs="Calibri"/>
        </w:rPr>
        <w:t>ę</w:t>
      </w:r>
      <w:r w:rsidRPr="00514ED8">
        <w:t>tno</w:t>
      </w:r>
      <w:r w:rsidRPr="00514ED8">
        <w:rPr>
          <w:rFonts w:cs="Calibri"/>
        </w:rPr>
        <w:t>ś</w:t>
      </w:r>
      <w:r w:rsidRPr="00514ED8">
        <w:t>ci wyra</w:t>
      </w:r>
      <w:r w:rsidRPr="00514ED8">
        <w:rPr>
          <w:rFonts w:cs="Calibri"/>
        </w:rPr>
        <w:t>ż</w:t>
      </w:r>
      <w:r w:rsidRPr="00514ED8">
        <w:t>ania szacunku wobec innych os</w:t>
      </w:r>
      <w:r w:rsidRPr="00514ED8">
        <w:rPr>
          <w:rFonts w:cs="Calibri"/>
        </w:rPr>
        <w:t>ó</w:t>
      </w:r>
      <w:r w:rsidRPr="00514ED8">
        <w:t xml:space="preserve">b, rozwijanie </w:t>
      </w:r>
      <w:r w:rsidRPr="00514ED8">
        <w:rPr>
          <w:rFonts w:cs="Calibri"/>
        </w:rPr>
        <w:t>ś</w:t>
      </w:r>
      <w:r w:rsidRPr="00514ED8">
        <w:t>wiadomo</w:t>
      </w:r>
      <w:r w:rsidRPr="00514ED8">
        <w:rPr>
          <w:rFonts w:cs="Calibri"/>
        </w:rPr>
        <w:t>ś</w:t>
      </w:r>
      <w:r w:rsidRPr="00514ED8">
        <w:t>ci swoich upodobań i zainteresowań oraz zauważania różnic w zachowaniu i upodobaniach kolegów i koleżanek, nawiązywanie pozytywnych relacji rówieśniczych</w:t>
      </w:r>
    </w:p>
    <w:p w14:paraId="24B52430" w14:textId="77777777" w:rsidR="00514ED8" w:rsidRPr="00514ED8" w:rsidRDefault="00514ED8" w:rsidP="00514ED8">
      <w:pPr>
        <w:pStyle w:val="Akapitzlist"/>
        <w:widowControl w:val="0"/>
        <w:spacing w:after="0" w:line="240" w:lineRule="auto"/>
        <w:ind w:left="709"/>
      </w:pPr>
    </w:p>
    <w:p w14:paraId="543A09EC" w14:textId="77777777" w:rsidR="00DC0F56" w:rsidRDefault="00907346" w:rsidP="00514ED8">
      <w:pPr>
        <w:widowControl w:val="0"/>
        <w:numPr>
          <w:ilvl w:val="0"/>
          <w:numId w:val="1"/>
        </w:numPr>
        <w:spacing w:after="0" w:line="240" w:lineRule="auto"/>
      </w:pPr>
      <w:r w:rsidRPr="00514ED8">
        <w:t>rozwijanie mowy komunikatywnej – wzbogacanie słownika o nazwy zawodów i ich atrybutów, doskonalenie umiej</w:t>
      </w:r>
      <w:r w:rsidRPr="00514ED8">
        <w:rPr>
          <w:rFonts w:cs="Calibri"/>
        </w:rPr>
        <w:t>ę</w:t>
      </w:r>
      <w:r w:rsidRPr="00514ED8">
        <w:t>tno</w:t>
      </w:r>
      <w:r w:rsidRPr="00514ED8">
        <w:rPr>
          <w:rFonts w:cs="Calibri"/>
        </w:rPr>
        <w:t>ś</w:t>
      </w:r>
      <w:r w:rsidRPr="00514ED8">
        <w:t xml:space="preserve">ci tworzenia form rodzaju </w:t>
      </w:r>
      <w:r w:rsidRPr="00514ED8">
        <w:rPr>
          <w:rFonts w:cs="Calibri"/>
        </w:rPr>
        <w:t>ż</w:t>
      </w:r>
      <w:r w:rsidRPr="00514ED8">
        <w:t>e</w:t>
      </w:r>
      <w:r w:rsidRPr="00514ED8">
        <w:rPr>
          <w:rFonts w:cs="Calibri"/>
        </w:rPr>
        <w:t>ń</w:t>
      </w:r>
      <w:r w:rsidRPr="00514ED8">
        <w:t>skiego i m</w:t>
      </w:r>
      <w:r w:rsidRPr="00514ED8">
        <w:rPr>
          <w:rFonts w:cs="Calibri"/>
        </w:rPr>
        <w:t>ę</w:t>
      </w:r>
      <w:r w:rsidRPr="00514ED8">
        <w:t>skiego nazw zawodów, uświadomienie znaczenia pracy w życiu człowieka, kształtowanie postawy szacunku do każdego rodzaju pracy</w:t>
      </w:r>
    </w:p>
    <w:p w14:paraId="519B7D52" w14:textId="77777777" w:rsidR="00514ED8" w:rsidRPr="00514ED8" w:rsidRDefault="00514ED8" w:rsidP="00514ED8">
      <w:pPr>
        <w:widowControl w:val="0"/>
        <w:spacing w:after="0" w:line="240" w:lineRule="auto"/>
        <w:ind w:left="720"/>
      </w:pPr>
    </w:p>
    <w:p w14:paraId="5523A3C8" w14:textId="77777777" w:rsidR="00DC0F56" w:rsidRDefault="00907346" w:rsidP="00514ED8">
      <w:pPr>
        <w:widowControl w:val="0"/>
        <w:numPr>
          <w:ilvl w:val="0"/>
          <w:numId w:val="1"/>
        </w:numPr>
        <w:spacing w:after="0" w:line="240" w:lineRule="auto"/>
      </w:pPr>
      <w:r w:rsidRPr="00514ED8">
        <w:t>zapoznanie z liczbą 10, doskonalenie umiejętności przeliczania i rozróżniania kierunków (z prawej, z lewej), uświadamianie znaczenia pracy dla społeczeństwa, poszerzanie wiedzy na temat różnorodności zawodów i ich znaczenia dla społeczeństwa, rozwijanie umiejętności logicznego myślenia i wnioskowania, kształtowanie umiej</w:t>
      </w:r>
      <w:r w:rsidRPr="00514ED8">
        <w:rPr>
          <w:rFonts w:cs="Calibri"/>
        </w:rPr>
        <w:t>ę</w:t>
      </w:r>
      <w:r w:rsidRPr="00514ED8">
        <w:t>tno</w:t>
      </w:r>
      <w:r w:rsidRPr="00514ED8">
        <w:rPr>
          <w:rFonts w:cs="Calibri"/>
        </w:rPr>
        <w:t>ś</w:t>
      </w:r>
      <w:r w:rsidRPr="00514ED8">
        <w:t>ci kodowania i odkodowywania informacji, rozwijanie orientacji przestrzennej</w:t>
      </w:r>
    </w:p>
    <w:p w14:paraId="534F0633" w14:textId="77777777" w:rsidR="00514ED8" w:rsidRPr="00514ED8" w:rsidRDefault="00514ED8" w:rsidP="00514ED8">
      <w:pPr>
        <w:widowControl w:val="0"/>
        <w:spacing w:after="0" w:line="240" w:lineRule="auto"/>
      </w:pPr>
    </w:p>
    <w:p w14:paraId="19ADA480" w14:textId="77777777" w:rsidR="00DC0F56" w:rsidRDefault="00907346" w:rsidP="00514ED8">
      <w:pPr>
        <w:widowControl w:val="0"/>
        <w:numPr>
          <w:ilvl w:val="0"/>
          <w:numId w:val="1"/>
        </w:numPr>
        <w:spacing w:after="0" w:line="240" w:lineRule="auto"/>
      </w:pPr>
      <w:r w:rsidRPr="00514ED8">
        <w:t>stwarzanie okazji do poznawania ciekawostek na temat wybranych gatunków zwierząt, wzbogacanie mowy komunikatywnej, budowanie szacunku do pracy ludzi i zwierząt, poznanie roli psa w życiu człowieka przez podanie przykładów psów pracujących</w:t>
      </w:r>
    </w:p>
    <w:p w14:paraId="358C9167" w14:textId="77777777" w:rsidR="00514ED8" w:rsidRPr="00514ED8" w:rsidRDefault="00514ED8" w:rsidP="00514ED8">
      <w:pPr>
        <w:widowControl w:val="0"/>
        <w:spacing w:after="0" w:line="240" w:lineRule="auto"/>
      </w:pPr>
    </w:p>
    <w:p w14:paraId="6CB2DA28" w14:textId="77777777" w:rsidR="00DC0F56" w:rsidRDefault="00907346" w:rsidP="00514ED8">
      <w:pPr>
        <w:widowControl w:val="0"/>
        <w:numPr>
          <w:ilvl w:val="0"/>
          <w:numId w:val="1"/>
        </w:numPr>
        <w:spacing w:after="0" w:line="240" w:lineRule="auto"/>
      </w:pPr>
      <w:r w:rsidRPr="00514ED8">
        <w:t>stwarzanie okazji do poznawania różnych zawodów oraz wzbogacenie wiadomości i słownika w tym zakresie, doskonalenie sprawności manualnej i koordynacji wzrokowo-ruchowej poprzez praktyczne działania, ćwiczenie pami</w:t>
      </w:r>
      <w:r w:rsidRPr="00514ED8">
        <w:rPr>
          <w:rFonts w:cs="Calibri"/>
        </w:rPr>
        <w:t>ę</w:t>
      </w:r>
      <w:r w:rsidRPr="00514ED8">
        <w:t>ci, dostrzeganie wartości wspólnej pracy podczas wykonywania zadania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403"/>
        <w:gridCol w:w="2724"/>
        <w:gridCol w:w="5348"/>
        <w:gridCol w:w="1552"/>
        <w:gridCol w:w="1610"/>
        <w:gridCol w:w="1788"/>
      </w:tblGrid>
      <w:tr w:rsidR="00DC0F56" w14:paraId="097F2BDD" w14:textId="77777777" w:rsidTr="00FA6054">
        <w:trPr>
          <w:trHeight w:val="569"/>
        </w:trPr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682426" w14:textId="77777777" w:rsidR="00DC0F56" w:rsidRDefault="00907346">
            <w:pPr>
              <w:pageBreakBefore/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3F83C5" w14:textId="77777777" w:rsidR="00DC0F56" w:rsidRDefault="00907346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AEFEBA" w14:textId="77777777" w:rsidR="00DC0F56" w:rsidRDefault="00907346">
            <w:pPr>
              <w:widowControl w:val="0"/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6ED719" w14:textId="77777777" w:rsidR="00DC0F56" w:rsidRDefault="00907346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3EB666" w14:textId="77777777" w:rsidR="00DC0F56" w:rsidRDefault="00907346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82923" w14:textId="77777777" w:rsidR="00DC0F56" w:rsidRDefault="00907346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FA6054" w14:paraId="3A239B21" w14:textId="77777777" w:rsidTr="00FA6054">
        <w:trPr>
          <w:cantSplit/>
          <w:trHeight w:val="451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726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Każdy jest potrzebny</w:t>
            </w:r>
          </w:p>
          <w:p w14:paraId="34ABF7A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449269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559ABDF" w14:textId="77777777" w:rsidR="00FA6054" w:rsidRDefault="00FA6054" w:rsidP="00FA6054">
            <w:pPr>
              <w:widowControl w:val="0"/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550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„Marzenie o przyszłości” – powitanka.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4D7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0585FEB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008876B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0E3EF69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2087BE5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57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21A9" w14:textId="0A749689" w:rsidR="00FA6054" w:rsidRDefault="00FA6054" w:rsidP="00FA6054">
            <w:pPr>
              <w:widowControl w:val="0"/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1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2C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24CF7727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61AE91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116DBE2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7471E42E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3221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DC2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„To my – nasza grupa” – zabawa integracyjna.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40B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wyjaśnia swoją przynależność do grupy przedszkolnej: obdarza szacunkiem inne dzieci i dorosłych, wyraża podziw i uznanie dla innych, cieszy się ze wspólnych zabaw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DC6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balony, mazaki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94DF" w14:textId="1A713230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F12DA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BF12DA">
              <w:rPr>
                <w:rFonts w:eastAsia="Calibri" w:cstheme="minorHAnsi"/>
              </w:rPr>
              <w:t xml:space="preserve">, </w:t>
            </w:r>
            <w:hyperlink r:id="rId19" w:anchor="Fizyczny_obszar_rozwoju_dziecka" w:tooltip="wykonuje podstawowe ćwiczenia kształtujące nawyk utrzymania prawidłowej postawy ciała" w:history="1">
              <w:r w:rsidRPr="00BF12DA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" w:anchor="Emocjonalny_obszar_rozwoju_dziecka" w:tooltip="szanuje emocje swoje i innych osób" w:history="1">
              <w:r w:rsidRPr="00BA3C92">
                <w:rPr>
                  <w:rStyle w:val="Hipercze"/>
                  <w:rFonts w:eastAsia="Calibri" w:cstheme="minorHAnsi"/>
                </w:rPr>
                <w:t>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D86333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64629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564629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23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564629">
                <w:rPr>
                  <w:rStyle w:val="Hipercze"/>
                  <w:rFonts w:eastAsia="Calibri" w:cstheme="minorHAnsi"/>
                </w:rPr>
                <w:t>IV.4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7D1A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3541427C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BA41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0E9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23. Kształtowanie codziennych nawyków higienicznych po zabawie i przed posiłkiem.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25E0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54E6ECD9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3A192A68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727CAEFF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56F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woreczki gimnastyczne, obręcze gimnastyczne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EB9D" w14:textId="07B89C6F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1D47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615EBC34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053A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22B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„Motorniczy” – opowiadanie R. Piątkowskiej.</w:t>
            </w:r>
          </w:p>
          <w:p w14:paraId="04BC6F0D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F6A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utworów literackich</w:t>
            </w:r>
          </w:p>
          <w:p w14:paraId="428F2F99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zachowania bohaterów opowiadania</w:t>
            </w:r>
          </w:p>
          <w:p w14:paraId="0A21CCA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odpowiada na pytania</w:t>
            </w:r>
          </w:p>
          <w:p w14:paraId="4DB44AB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opisuje stany emocjonalne swoich i innych</w:t>
            </w:r>
          </w:p>
          <w:p w14:paraId="18A2ABCB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wyraża szacunek wobec innych osób</w:t>
            </w:r>
          </w:p>
          <w:p w14:paraId="33A53A6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swoje upodobania i zainteresowania oraz wskazuje różnice w zachowaniu i upodobaniach kolegów i koleżanek</w:t>
            </w:r>
          </w:p>
          <w:p w14:paraId="64BE48F9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opowiada, kim chciałoby zostać</w:t>
            </w:r>
          </w:p>
          <w:p w14:paraId="7302643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łączy swoje zainteresowania z zawodem z nimi związanym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005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05C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9" w:anchor="Społeczny_obszar_rozwoju_dziecka" w:tooltip="przejawia poczucie własnej wartości jako osoby, wyraża szacunek wobec innych osób i przestrzegając tych wartości, nawiązuje relacje rówieśnicze" w:history="1">
              <w:r w:rsidRPr="0071041A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" w:anchor="Społeczny_obszar_rozwoju_dziecka" w:tooltip="obdarza uwagą inne dzieci i osoby dorosłe" w:history="1">
              <w:r w:rsidRPr="003409C3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C3D19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1C3D19">
              <w:rPr>
                <w:rFonts w:eastAsia="Calibri" w:cstheme="minorHAnsi"/>
              </w:rPr>
              <w:t xml:space="preserve">, </w:t>
            </w:r>
            <w:hyperlink r:id="rId32" w:anchor="Poznawczy_obszar_rozwoju_dziecka" w:tooltip="odróżnia elementy świata fikcji od realnej rzeczywistości; byty rzeczywiste od medialnych, byty realistyczne od fikcyjnych" w:history="1">
              <w:r w:rsidRPr="001C3D19">
                <w:rPr>
                  <w:rStyle w:val="Hipercze"/>
                  <w:rFonts w:eastAsia="Calibri" w:cstheme="minorHAnsi"/>
                </w:rPr>
                <w:t>IV.3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C6B3B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Poznawczy_obszar_rozwoju_dziecka" w:tooltip="wskazuje zawody wykonywane przez rodziców i osoby z najbliższego otoczenia, wyjaśnia, czym zajmuje się osoba wykonująca dany zawód" w:history="1">
              <w:r w:rsidRPr="001703C2">
                <w:rPr>
                  <w:rStyle w:val="Hipercze"/>
                  <w:rFonts w:eastAsia="Calibri" w:cstheme="minorHAnsi"/>
                </w:rPr>
                <w:t>IV.20</w:t>
              </w:r>
            </w:hyperlink>
          </w:p>
          <w:p w14:paraId="5E69F76A" w14:textId="77777777" w:rsidR="00FA6054" w:rsidRPr="00514ED8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58DD4" w14:textId="77777777" w:rsidR="00FA6054" w:rsidRPr="00514ED8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43E8AE75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70DF5" w14:textId="77777777" w:rsidR="00FA6054" w:rsidRPr="00514ED8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152B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„Hejże ha! Hejże ha!” – zabawa ruchowo-naśladowcza. „Każdy z nas ma talent. Każdy z nas jest ważny” – zabawy z zakresu preorientacji zawodowej („Lubię – nie lubię” – tworzenie plakatów. „Co to jest talent?” – rozmowa na podstawie zdjęć osób różnych zawodów). „Zbijak” – zabawa bieżna.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F00F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sygnał</w:t>
            </w:r>
          </w:p>
          <w:p w14:paraId="2AA5365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poleceń</w:t>
            </w:r>
          </w:p>
          <w:p w14:paraId="1F222E4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opisuje znaczenie pojęcia: </w:t>
            </w:r>
            <w:r>
              <w:rPr>
                <w:rFonts w:cstheme="minorHAnsi"/>
                <w:i/>
              </w:rPr>
              <w:t>talent</w:t>
            </w:r>
          </w:p>
          <w:p w14:paraId="7D5613A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  <w:i/>
              </w:rPr>
              <w:t>-</w:t>
            </w:r>
            <w:r>
              <w:rPr>
                <w:rFonts w:cstheme="minorHAnsi"/>
              </w:rPr>
              <w:t xml:space="preserve"> opisuje stany emocjonalne swoje i innych</w:t>
            </w:r>
          </w:p>
          <w:p w14:paraId="6A3C36B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swoje upodobania i zainteresowania oraz różnice w zachowaniu i upodobaniach kolegów i koleżanek</w:t>
            </w:r>
          </w:p>
          <w:p w14:paraId="230D11D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wyjątkowe umiejętności każdej osoby są potrzebne</w:t>
            </w:r>
          </w:p>
          <w:p w14:paraId="4771E70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wymienia nazwy różnorodnych zawodów</w:t>
            </w:r>
          </w:p>
          <w:p w14:paraId="77B9D34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opisuje, na czym polega praca osób je wykonujących</w:t>
            </w:r>
          </w:p>
          <w:p w14:paraId="2EEB712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charakterystyczne cechy, umiejętności osób wykonujących dany zawód</w:t>
            </w:r>
          </w:p>
          <w:p w14:paraId="1960087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ze każdy zawód jest ważny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3C70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 duże arkusze papieru, mazaki, zdjęcia przedstawicieli różnych zawodów (zob. planer tygodniowy lub KO2.221–230, 275), miękka piłka lub kula z gazety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61C9" w14:textId="16373C0A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3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30BEC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6" w:anchor="Emocjonalny_obszar_rozwoju_dziecka" w:tooltip="szanuje emocje swoje i innych osób" w:history="1">
              <w:r w:rsidRPr="00410F7D">
                <w:rPr>
                  <w:rStyle w:val="Hipercze"/>
                  <w:rFonts w:eastAsia="Calibri" w:cstheme="minorHAnsi"/>
                </w:rPr>
                <w:t>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7" w:anchor="Emocjonalny_obszar_rozwoju_dziecka" w:tooltip="przedstawia swoje emocje i uczucia, używając charakterystycznych dla dziecka form wyrazu" w:history="1">
              <w:r w:rsidRPr="00D56990">
                <w:rPr>
                  <w:rStyle w:val="Hipercze"/>
                  <w:rFonts w:eastAsia="Calibri" w:cstheme="minorHAnsi"/>
                </w:rPr>
                <w:t>II.4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8" w:anchor="Emocjonalny_obszar_rozwoju_dziecka" w:tooltip="wczuwa się w emocje i uczucia osób z najbliższego otoczenia" w:history="1">
              <w:r w:rsidRPr="002563D3">
                <w:rPr>
                  <w:rStyle w:val="Hipercze"/>
                  <w:rFonts w:eastAsia="Calibri" w:cstheme="minorHAnsi"/>
                </w:rPr>
                <w:t>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57206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D218D7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1" w:anchor="Poznawczy_obszar_rozwoju_dziecka" w:tooltip="wskazuje zawody wykonywane przez rodziców i osoby z najbliższego otoczenia, wyjaśnia, czym zajmuje się osoba wykonująca dany zawód" w:history="1">
              <w:r w:rsidRPr="001703C2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558B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108AE1EE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999C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72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„Wesoły Ryjek”; starsze przedszkolaki – praca z KA3.17.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FDE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z papieru gazetowego sylwetkę bohatera opowiadania, nadaje mu charakterystyczne, indywidualne cechy;</w:t>
            </w:r>
          </w:p>
          <w:p w14:paraId="56C3E92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uzupełnia obrazek nalepkami (osobami wykonującymi różne czynności, zawody), opowiada, na czym polega praca osób, i o tym, dlaczego jest ona ważna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128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kredki, mazaki, kolorowy papier gazetowy, klej, KA3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0759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4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3664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0084E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C103F3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1B1F50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6" w:anchor="Poznawczy_obszar_rozwoju_dziecka" w:tooltip="wskazuje zawody wykonywane przez rodziców i osoby z najbliższego otoczenia, wyjaśnia, czym zajmuje się osoba wykonująca dany zawód" w:history="1">
              <w:r w:rsidRPr="000C1574">
                <w:rPr>
                  <w:rStyle w:val="Hipercze"/>
                  <w:rFonts w:eastAsia="Calibri" w:cstheme="minorHAnsi"/>
                </w:rPr>
                <w:t>IV.20</w:t>
              </w:r>
            </w:hyperlink>
          </w:p>
          <w:p w14:paraId="3BBCABC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6AA2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094A85BC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A24A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EA0D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„Butelkowe serso” – gra zręcznościowa.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A91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02FBFCA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przyrodę i dzieli się wnioskami</w:t>
            </w:r>
          </w:p>
          <w:p w14:paraId="18183AC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7492DEC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samodzielnie ubiera się i rozbiera, zapinając i rozpinając guziki oraz próbuje zawiązywać sznurówki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288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butelki wypełnione wodą, małe obręcze gimnastyczne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5BCC" w14:textId="29D005D5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4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34EA4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834EA4">
              <w:rPr>
                <w:rFonts w:eastAsia="Calibri" w:cstheme="minorHAnsi"/>
              </w:rPr>
              <w:t xml:space="preserve">, </w:t>
            </w:r>
            <w:hyperlink r:id="rId4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34EA4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80F81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580F81">
              <w:rPr>
                <w:rFonts w:eastAsia="Calibri" w:cstheme="minorHAnsi"/>
              </w:rPr>
              <w:t xml:space="preserve">, </w:t>
            </w:r>
            <w:hyperlink r:id="rId50" w:anchor="Społeczny_obszar_rozwoju_dziecka" w:tooltip="komunikuje się z dziećmi i osobami dorosłymi, wykorzystując komunikaty werbalne i pozawerbalne; wyraża swoje oczekiwania społeczne wobec innego dziecka, grupy" w:history="1">
              <w:r w:rsidRPr="00C45DEE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F924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0EBA827E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F920A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E969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8. Zestaw ćwiczeń gimnastycznych nr 12.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17D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714083DF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530FEA0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zapamiętuje i stosuje się do umownych gestów i znaków wprowadzonych przez nauczyciela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536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szarfy, małe piłki, pudełko, spokojna muzyka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4A5F" w14:textId="414B6326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5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2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3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40D2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0899ED92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2CDB0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E79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„Mam talent” – zabawa twórcza.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76F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prezentuje publicznie swoje mocne strony</w:t>
            </w:r>
          </w:p>
          <w:p w14:paraId="648477A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szacunek wobec innych osób</w:t>
            </w:r>
          </w:p>
          <w:p w14:paraId="48F056E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różnice w nabywaniu pewnych umiejętności przez siebie i kolegów / koleżanki</w:t>
            </w:r>
          </w:p>
          <w:p w14:paraId="4741DB9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swoją niepowtarzalność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1DB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różnorodne materiały potrzebne do przygotowania występów, np. plastyczne, klocki, szyfonowe chustki, mikrofon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FA96" w14:textId="783F42F8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5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5" w:anchor="Emocjonalny_obszar_rozwoju_dziecka" w:tooltip="szanuje emocje swoje i innych osób" w:history="1">
              <w:r w:rsidRPr="00D17272">
                <w:rPr>
                  <w:rStyle w:val="Hipercze"/>
                  <w:rFonts w:cstheme="minorHAnsi"/>
                </w:rPr>
                <w:t>II.2</w:t>
              </w:r>
            </w:hyperlink>
            <w:r>
              <w:rPr>
                <w:rFonts w:cstheme="minorHAnsi"/>
              </w:rPr>
              <w:t xml:space="preserve">, </w:t>
            </w:r>
            <w:hyperlink r:id="rId56" w:anchor="Emocjonalny_obszar_rozwoju_dziecka" w:tooltip="przedstawia swoje emocje i uczucia, używając charakterystycznych dla dziecka form wyrazu" w:history="1">
              <w:r w:rsidRPr="000A37BC">
                <w:rPr>
                  <w:rStyle w:val="Hipercze"/>
                  <w:rFonts w:cstheme="minorHAnsi"/>
                </w:rPr>
                <w:t>II.4</w:t>
              </w:r>
            </w:hyperlink>
            <w:r>
              <w:t xml:space="preserve">, </w:t>
            </w:r>
            <w:hyperlink r:id="rId57" w:anchor="Emocjonalny_obszar_rozwoju_dziecka" w:tooltip="wczuwa się w emocje i uczucia osób z najbliższego otoczenia" w:history="1">
              <w:r w:rsidRPr="003157EE">
                <w:rPr>
                  <w:rStyle w:val="Hipercze"/>
                  <w:rFonts w:eastAsia="Calibri" w:cstheme="minorHAnsi"/>
                </w:rPr>
                <w:t>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009E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43874FC7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A20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A669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43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1616D02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043C5C0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1AA28B8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konflikty</w:t>
            </w:r>
          </w:p>
          <w:p w14:paraId="68CF628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szanuje wyposażenie przedszkola, traktuje zabawki, sprzęt jako wspólną własność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CBF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różne obrazki (zob. planer tygodniowy lub KO.207–210, 221–224, 275, 361–363, 345, 371–373, ZA: różne sylwety), W (litery), karteczki z wyrazami i cyframi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ED5F" w14:textId="465792F2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60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61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62" w:anchor="Społeczny_obszar_rozwoju_dziecka" w:tooltip="używa zwrotów grzecznościowych podczas powitania, pożegnania, sytuacji wymagającej przeproszenia i przyjęcia konsekwencji swojego zachowania" w:history="1">
              <w:r w:rsidRPr="00332798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63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6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6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66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6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20877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6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60ECA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6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7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398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6F745C82" w14:textId="77777777" w:rsidTr="00FA6054">
        <w:trPr>
          <w:cantSplit/>
          <w:trHeight w:val="483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6DA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2. Kim będziemy, gdy dorośniemy</w:t>
            </w:r>
          </w:p>
          <w:p w14:paraId="2CD813F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81975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986E9A" w14:textId="77777777" w:rsidR="00FA6054" w:rsidRDefault="00FA6054" w:rsidP="00FA6054">
            <w:pPr>
              <w:widowControl w:val="0"/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DD31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„Marzenie o przyszłości” – powitanka.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731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7244644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44C924C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7393FC4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0F41BC1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436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9A3C" w14:textId="14E693C8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71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74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7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6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7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8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B9E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10179F0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753D57D0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4D5EB93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45F3D66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3676324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771FB245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DCB5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4921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„Słyszę s, widzę s” – zabawa językowa.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5B3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słuch fonematyczny: wyodrębnia słowa w zdaniu</w:t>
            </w:r>
          </w:p>
          <w:p w14:paraId="1C2134B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głoski w nagłosie i wygłosie</w:t>
            </w:r>
          </w:p>
          <w:p w14:paraId="40F0062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wskazuje litery, którymi jest zainteresowane</w:t>
            </w:r>
          </w:p>
          <w:p w14:paraId="5327FBE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odszukuje i zaznacza wybrane litery w tekstach</w:t>
            </w:r>
          </w:p>
          <w:p w14:paraId="3FF8881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różnicuje litery duże i małe, drukowane i pisane</w:t>
            </w:r>
          </w:p>
          <w:p w14:paraId="3C88CD4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czyta proste wyrazy w trakcie zabawy i sytuacji zadaniowych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826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lina, karteczki z wyrazami (pod kodem QR)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1F1B" w14:textId="205A2923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8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2" w:anchor="Fizyczny_obszar_rozwoju_dziecka" w:tooltip="wykazuje sprawność ciała i koordynację w stopniu pozwalającym na rozpoczęcie systematycznej nauki czynności złożonych, takich jak czytanie i pisanie" w:history="1">
              <w:r w:rsidRPr="00811BFA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3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20877">
                <w:rPr>
                  <w:rStyle w:val="Hipercze"/>
                  <w:rFonts w:cstheme="minorHAnsi"/>
                </w:rPr>
                <w:t>IV.4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D3FA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2A4CE9BF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701A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E51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23. Kształtowanie codziennych nawyków higienicznych po zabawie i przed posiłkiem.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8E81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15AABAF7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51D34FE0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32AC1C6B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F8C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woreczki gimnastyczne, obręcze gimnastyczne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F3AE" w14:textId="2B182781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85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86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9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245C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396861D9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00C3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87C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„Dźwig” – zabawa z elementem skoku.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D4A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aktywnie uczestniczy w zabawach ruchowych: </w:t>
            </w:r>
            <w:r>
              <w:rPr>
                <w:rFonts w:cstheme="minorHAnsi"/>
              </w:rPr>
              <w:t>skacze obunóż w przód</w:t>
            </w:r>
          </w:p>
          <w:p w14:paraId="6A7DF22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zeskakuje z niskich przeszkód, skacze obunóż i na jednej nodze w miejscu i w ruchu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496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gazety lub szarfy, pojemnik, klamerki, sznurek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B0EE" w14:textId="58B056DB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9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1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2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1983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3582B2AD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E97C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6DE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„O kim mowa?” – zabawa językowa. „Pan kucharz – pani kucharka” – rozmowa kierowana. „Górnicy w tunelu” – zabawa ćwicząca duże grupy mięśniowe.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40C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nazwy różnorodnych zawodów, opisuje, na czym polega praca osób je wykonujących, w tym zawodu kucharza</w:t>
            </w:r>
          </w:p>
          <w:p w14:paraId="398E1B2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charakterystyczne cechy, umiejętności osób wykonujących dany zawód</w:t>
            </w:r>
          </w:p>
          <w:p w14:paraId="1BB4AEB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rozumienia pojęć ogólnych</w:t>
            </w:r>
          </w:p>
          <w:p w14:paraId="7D9F6C8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tworzy formy rodzaju żeńskiego i męskiego nazw zawodów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A2BF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 przedstawicieli zawodów (zob. planer tygodniowy lub KO2.221–230, 275, 345), tabliczki z nazwami zawodów (pod kodem QR), krzesła, obręcze hula-hoop, cienkie kocyki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6C67" w14:textId="3D5D275B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9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679FA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4" w:anchor="Społeczny_obszar_rozwoju_dziecka" w:tooltip="przejawia poczucie własnej wartości jako osoby, wyraża szacunek wobec innych osób i przestrzegając tych wartości, nawiązuje relacje rówieśnicze" w:history="1">
              <w:r w:rsidRPr="00D63609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D63609">
              <w:rPr>
                <w:rFonts w:eastAsia="Calibri" w:cstheme="minorHAnsi"/>
              </w:rPr>
              <w:t xml:space="preserve">, </w:t>
            </w:r>
            <w:hyperlink r:id="rId9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D63609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07757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A405B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8" w:anchor="Poznawczy_obszar_rozwoju_dziecka" w:tooltip="wskazuje zawody wykonywane przez rodziców i osoby z najbliższego otoczenia, wyjaśnia, czym zajmuje się osoba wykonująca dany zawód" w:history="1">
              <w:r w:rsidRPr="0027390C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D7E4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7DA65761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D6FE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22E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KA3.6; starsze przedszkolaki – praca z KA3.18–19.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D429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zawodów i dzieli ich nazwy na sylaby, nalepia akcesoria niezbędne do wykonywania zawodów;</w:t>
            </w:r>
          </w:p>
          <w:p w14:paraId="108ECD0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nazwy zawodów, przyporządkowuje nazwy do zdjęć przez podkreślanie wyrazów kredką w kolorze ramek zdjęć, opowiada o zawodowych planach, rysuje trasy od zdjęcia i imienia dziecka do pojazdu, podaje nazwy zawodów związanych z pojazdami, odczytuje numery alarmowe, wypowiada się na temat właściwego korzystania z nich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B4B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B46A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9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94AAB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B1C1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41078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2" w:anchor="Poznawczy_obszar_rozwoju_dziecka" w:tooltip="wskazuje zawody wykonywane przez rodziców i osoby z najbliższego otoczenia, wyjaśnia, czym zajmuje się osoba wykonująca dany zawód" w:history="1">
              <w:r w:rsidRPr="0027390C">
                <w:rPr>
                  <w:rStyle w:val="Hipercze"/>
                  <w:rFonts w:eastAsia="Calibri" w:cstheme="minorHAnsi"/>
                </w:rPr>
                <w:t>IV.20</w:t>
              </w:r>
            </w:hyperlink>
          </w:p>
          <w:p w14:paraId="3AC5003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4F70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539298AC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3242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5550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„Podskoki” – zabawy zręcznościowe ze skakanką.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CEFB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382042C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przyrodę</w:t>
            </w:r>
          </w:p>
          <w:p w14:paraId="48ADE29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51D9C990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samodzielnie ubiera się i rozbiera, zapinając i rozpinając guziki oraz próbuje zawiązywać sznurówki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80F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skakanki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590C" w14:textId="69BA2A6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0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15568">
                <w:rPr>
                  <w:rStyle w:val="Hipercze"/>
                </w:rPr>
                <w:t>I.7</w:t>
              </w:r>
            </w:hyperlink>
            <w:r>
              <w:rPr>
                <w:rFonts w:eastAsia="Calibri" w:cstheme="minorHAnsi"/>
              </w:rPr>
              <w:t>,</w:t>
            </w:r>
            <w:r w:rsidRPr="007B13B3">
              <w:t xml:space="preserve"> </w:t>
            </w:r>
            <w:hyperlink r:id="rId10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B13B3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6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DDD6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615E86EF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7CE6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4AE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„Taśmociąg” – zabawa z elementem czworakowania.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137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na czworakach: chodzi na czworakach do przodu, tyłu, zmieniając kierunek; ściga się na czworakach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F28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klamerki do bielizny w czterech kolorach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F7F5" w14:textId="25F9A0D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0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8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9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93E0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7E2BB193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B759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D18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„My dream job” – aktywność plastyczna z elementami słownictwa w języku angielskim.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5626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pracy plastycznej prezentuje swoje marzenia związane z wykonywanym w przyszłości zawodem</w:t>
            </w:r>
          </w:p>
          <w:p w14:paraId="44B9CC31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maluje farbami plakatowymi na większych arkuszach papieru</w:t>
            </w:r>
          </w:p>
          <w:p w14:paraId="26DB4C3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C0B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farby plakatowe, kubki z wodą, pędzle, kartki papieru A3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BAB8" w14:textId="2207BE35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1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06582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1" w:anchor="Społeczny_obszar_rozwoju_dziecka" w:tooltip="przejawia poczucie własnej wartości jako osoby, wyraża szacunek wobec innych osób i przestrzegając tych wartości, nawiązuje relacje rówieśnicze" w:history="1">
              <w:r w:rsidRPr="007B0BA5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7B0BA5">
              <w:rPr>
                <w:rFonts w:eastAsia="Calibri" w:cstheme="minorHAnsi"/>
              </w:rPr>
              <w:t xml:space="preserve">, </w:t>
            </w:r>
            <w:hyperlink r:id="rId112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7B0BA5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26F21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590D72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FEBF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4E64BB49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E9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A6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324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60E1342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3A9B2AD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6DC65B8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rozwiązania konfliktów (z niewielkim udziałem nauczyciela) podczas zabaw swobodnych</w:t>
            </w:r>
          </w:p>
          <w:p w14:paraId="6DB3494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szanuje wyposażenie przedszkola, traktuje zabawki, sprzęt jako wspólną własność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EC6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(litery) lub „Litery i sylaby”, kartka, kredki, zdjęcie gry w warcaby (zob. planer tygodniowy lub KO1.181), plansza do gry w warcaby, tektura, nakrętka, ołówek, nożyczki, biały papier, klej, czarny flamaster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3F1B" w14:textId="364BB7B9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15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1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E3B4A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17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118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1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12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121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22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20877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12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60ECA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2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2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A2C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2F97E035" w14:textId="77777777" w:rsidTr="00FA6054">
        <w:trPr>
          <w:cantSplit/>
          <w:trHeight w:val="483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1C26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Współpraca się opłaca (liczba 10)</w:t>
            </w:r>
          </w:p>
          <w:p w14:paraId="6C3CA071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CE40EE0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41BA316" w14:textId="77777777" w:rsidR="00FA6054" w:rsidRDefault="00FA6054" w:rsidP="00FA6054">
            <w:pPr>
              <w:widowControl w:val="0"/>
              <w:spacing w:after="0" w:line="240" w:lineRule="auto"/>
            </w:pPr>
            <w:r>
              <w:t>aktywność matematycz</w:t>
            </w:r>
            <w:r>
              <w:lastRenderedPageBreak/>
              <w:t>na + aktywność fizyczna</w:t>
            </w:r>
          </w:p>
          <w:p w14:paraId="334C324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31728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02BF3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809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lastRenderedPageBreak/>
              <w:t>1. Zabawy dowolne w kącikach tematycznych. „Marzenie o przyszłości” – powitanka.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202" w14:textId="77777777" w:rsidR="00FA6054" w:rsidRDefault="00FA6054" w:rsidP="00FA6054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7A1BDF5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1A53D15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1C91F09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25C6798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6F14" w14:textId="77777777" w:rsidR="00FA6054" w:rsidRPr="00514ED8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3FF6" w14:textId="0E45BE61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26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29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3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1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3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218F6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3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C9736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841BA19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4C8D35D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60581E8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08EC6BF0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12FD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213F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„Wyrazowe sudoku” – zabawa logiczna, ćwiczenia w czytaniu.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29E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doskonali umiejętność liczenia i zapamiętywania</w:t>
            </w:r>
          </w:p>
          <w:p w14:paraId="66F06FB6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ćwiczy myślenie strategiczne</w:t>
            </w:r>
          </w:p>
          <w:p w14:paraId="30FA8F6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ćwiczy </w:t>
            </w:r>
            <w:r>
              <w:rPr>
                <w:rFonts w:cstheme="minorHAnsi"/>
              </w:rPr>
              <w:t>orientację przestrzenną w grach logicznych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4189" w14:textId="77777777" w:rsidR="00FA6054" w:rsidRDefault="00FA6054" w:rsidP="00FA6054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 xml:space="preserve">papierowa taśma malarska, obrazki (okularów, maski teatralnej, samolotu, pasty do zębów) i napisy do obrazków (pod kodem QR), </w:t>
            </w:r>
            <w:r>
              <w:rPr>
                <w:rFonts w:cstheme="minorHAnsi"/>
                <w:i/>
                <w:iCs/>
              </w:rPr>
              <w:t>Cyfrowe przedszkole. Kocham przedszkole. Zawody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DEB0" w14:textId="7655D19C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37" w:anchor="Fizyczny_obszar_rozwoju_dziecka" w:tooltip="wykazuje sprawność ciała i koordynację w stopniu pozwalającym na rozpoczęcie systematycznej nauki czynności złożonych, takich jak czytanie i pisanie" w:history="1">
              <w:r w:rsidRPr="008F0FE3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8" w:anchor="Społeczny_obszar_rozwoju_dziecka" w:tooltip="obdarza uwagą inne dzieci i osoby dorosłe" w:history="1">
              <w:r w:rsidRPr="00DA2F66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37BC4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0" w:anchor="Poznawczy_obszar_rozwoju_dziecka" w:tooltip="czyta obrazy, wyodrębnia i nazywa ich elementy, nazywa symbole i znaki znajdujące się w otoczeniu, wyjaśnia ich znaczenie" w:history="1">
              <w:r w:rsidRPr="00AC13B8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1" w:anchor="Poznawczy_obszar_rozwoju_dziecka" w:tooltip="określa kierunki i ustala położenie przedmiotów w stosunku do własnej osoby, a także w stosunku do innych przedmiotów, rozróżnia stronę lewą i prawą" w:history="1">
              <w:r w:rsidRPr="002C052D">
                <w:rPr>
                  <w:rStyle w:val="Hipercze"/>
                  <w:rFonts w:eastAsia="Calibri" w:cstheme="minorHAnsi"/>
                </w:rPr>
                <w:t>IV.14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6EF7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73B9D057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59E4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8CD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23. Kształtowanie codziennych nawyków higienicznych po zabawie i przed posiłkiem.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E55B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58A0C38D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2A7ADCDA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46776EDD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DBB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woreczki gimnastyczne, obręcze gimnastyczne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F31C" w14:textId="1130DDAD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42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43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4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762E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286BB1D7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AA20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9DB9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„Ile trzeba osób, żeby powstał chleb?” – zabawy z zakresu edukacji społecznej i preorientacji zawodowej.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833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w jaki sposób powstaje chleb</w:t>
            </w:r>
          </w:p>
          <w:p w14:paraId="1569D4D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zawody związane z produkcją i dystrybucją chleba</w:t>
            </w:r>
          </w:p>
          <w:p w14:paraId="1817049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znaczenie pracy dla społeczeństwa;</w:t>
            </w:r>
          </w:p>
          <w:p w14:paraId="4616D49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74E67B3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dodaje i odejmuje na konkretach w zakresie 1–10</w:t>
            </w:r>
          </w:p>
          <w:p w14:paraId="49130A4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cyfry od 0 do 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69A8" w14:textId="77777777" w:rsidR="00FA6054" w:rsidRDefault="00FA6054" w:rsidP="00FA6054">
            <w:pPr>
              <w:widowControl w:val="0"/>
              <w:spacing w:after="0" w:line="240" w:lineRule="auto"/>
            </w:pPr>
            <w:r>
              <w:rPr>
                <w:rFonts w:cstheme="minorHAnsi"/>
                <w:i/>
                <w:iCs/>
              </w:rPr>
              <w:t>Cyfrowe przedszkole. Kocham przedszkole. Technika. Jak powstaje chleb</w:t>
            </w:r>
            <w:r>
              <w:rPr>
                <w:rFonts w:cstheme="minorHAnsi"/>
              </w:rPr>
              <w:t>, woreczki gimnastyczne, 2 tace, gwizdek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BBF" w14:textId="2C0B686F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4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7765A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0326F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4D78AA">
                <w:rPr>
                  <w:rStyle w:val="Hipercze"/>
                  <w:rFonts w:eastAsia="Calibri" w:cstheme="minorHAnsi"/>
                </w:rPr>
                <w:t>IV.5</w:t>
              </w:r>
            </w:hyperlink>
            <w:r w:rsidRPr="004D78AA">
              <w:rPr>
                <w:rFonts w:eastAsia="Calibri" w:cstheme="minorHAnsi"/>
              </w:rPr>
              <w:t xml:space="preserve">, </w:t>
            </w:r>
            <w:hyperlink r:id="rId15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430A04">
                <w:rPr>
                  <w:rStyle w:val="Hipercze"/>
                  <w:rFonts w:eastAsia="Calibri" w:cstheme="minorHAnsi"/>
                </w:rPr>
                <w:t>IV.15</w:t>
              </w:r>
            </w:hyperlink>
            <w:r w:rsidRPr="00430A04">
              <w:rPr>
                <w:rFonts w:eastAsia="Calibri" w:cstheme="minorHAnsi"/>
              </w:rPr>
              <w:t xml:space="preserve">, </w:t>
            </w:r>
            <w:hyperlink r:id="rId151" w:anchor="Poznawczy_obszar_rozwoju_dziecka" w:tooltip="wskazuje zawody wykonywane przez rodziców i osoby z najbliższego otoczenia, wyjaśnia, czym zajmuje się osoba wykonująca dany zawód" w:history="1">
              <w:r w:rsidRPr="00430A04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4A93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5F8C3B6D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2547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CDB0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Zapoznanie z liczbą 10: „Słuchaj i licz” – zabawa słuchowo-matematyczna. Liczba 10 w aspekcie kardynalnym: „Ile kredek? Ile klocków?”. Liczba 10 w aspekcie porządkowym: „Zajmij odpowiednie miejsce”. „Żeby było 10” – zabawy z dopełnianiem do liczby. Prezentacja liczby 10. „Rysujemy liczbę 10” – zabawy grafomotoryczne. „Układamy liczby w kolejności” – zabawa rozwijająca umiejętność przeliczania. „Rozłóż tak, żeby zawsze było 10” – zabawy liczmanami. „Matematyczne opowiastki” – rozwiązywanie zadań.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DA31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5CF04A03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odczytuje liczbę 10</w:t>
            </w:r>
          </w:p>
          <w:p w14:paraId="0954487C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opisuje schemat ciała człowieka</w:t>
            </w:r>
          </w:p>
          <w:p w14:paraId="016D6609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odwzorowuje kształt cyfry poprzez układanie jej z różnorodnych materiałów</w:t>
            </w:r>
          </w:p>
          <w:p w14:paraId="5CF02875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rozwiązuje proste zadania matematyczne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EB6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instrumenty perkusyjne, W (liczby), pudełka z klockami, kredkami, patyczkami, 10 krzeseł, kostki do gry, korale lub szklane kulki, KA3.20, e-Miś, monografia i szablony liczby (zob. planer tygodniowy), animacja (zob. planer tygodniowy), tace z piaskiem, liczmany (np. patyczki do liczenia), taca, pojemnik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4D4C" w14:textId="6C7541DE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854F9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3" w:anchor="Fizyczny_obszar_rozwoju_dziecka" w:tooltip="wykazuje sprawność ciała i koordynację w stopniu pozwalającym na rozpoczęcie systematycznej nauki czynności złożonych, takich jak czytanie i pisanie" w:history="1">
              <w:r w:rsidRPr="00762699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563319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5" w:anchor="Poznawczy_obszar_rozwoju_dziecka" w:tooltip="czyta obrazy, wyodrębnia i nazywa ich elementy, nazywa symbole i znaki znajdujące się w otoczeniu, wyjaśnia ich znaczenie" w:history="1">
              <w:r w:rsidRPr="00D52876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574B9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51AA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67E4A318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0BEB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89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KA3.7; starsze przedszkolaki – praca z KA3.20–21.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E9AF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ustala kolejność zdarzeń w historyjce, nalepia na obrazki kostki z odpowiednią liczbą oczek, opowiada historyjkę;</w:t>
            </w:r>
          </w:p>
          <w:p w14:paraId="5ED2DB2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etapy przygotowywania rogalików – rysuje odpowiednią liczbę kropek w rogu każdego obrazka, liczy gotowe rogaliki, liczy w aspekcie porządkowym, robi zakupy za określoną kwotę 10 zł, rysuje po śladzie szlaczek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503F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6DA5" w14:textId="696CE42C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lang w:val="de-DE"/>
              </w:rPr>
            </w:pPr>
            <w:hyperlink r:id="rId15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071D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563319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9" w:anchor="Poznawczy_obszar_rozwoju_dziecka" w:tooltip="czyta obrazy, wyodrębnia i nazywa ich elementy, nazywa symbole i znaki znajdujące się w otoczeniu, wyjaśnia ich znaczenie" w:history="1">
              <w:r w:rsidRPr="00D52876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574B9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22EA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FA6054" w14:paraId="7924D52F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1B52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309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„Dokąd idę?” – zabawa rozwijająca orientację przestrzenną.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E3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054ED2D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przyrodę i opowiada o wnioskach</w:t>
            </w:r>
          </w:p>
          <w:p w14:paraId="3BFAABA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1A9774E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samodzielnie ubiera się i rozbiera, zapinając i rozpinając guziki oraz próbuje zawiązywać sznurówki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1F2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EA38" w14:textId="1D426564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6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81775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A81775">
              <w:rPr>
                <w:rFonts w:eastAsia="Calibri" w:cstheme="minorHAnsi"/>
              </w:rPr>
              <w:t xml:space="preserve">, </w:t>
            </w:r>
            <w:hyperlink r:id="rId16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8177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C187D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EC187D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64" w:anchor="Społeczny_obszar_rozwoju_dziecka" w:tooltip="komunikuje się z dziećmi i osobami dorosłymi, wykorzystując komunikaty werbalne i pozawerbalne; wyraża swoje oczekiwania społeczne wobec innego dziecka, grupy" w:history="1">
              <w:r w:rsidRPr="003202EF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D320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6B1E48A1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3778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DE2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„Wznosimy komin” – zabawa z elementem toczenia. „Na budowie” – zabawy konstrukcyjne.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E718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bierze udział w zabawach z elementami toczenia</w:t>
            </w:r>
          </w:p>
          <w:p w14:paraId="5BA8394B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nazywa zawody związane z budownictwem</w:t>
            </w:r>
          </w:p>
          <w:p w14:paraId="5FAAC737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zabawach konstrukcyjnych</w:t>
            </w:r>
          </w:p>
          <w:p w14:paraId="35A97913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tworzy budowle z klocków, desek i innych materiałów</w:t>
            </w:r>
          </w:p>
          <w:p w14:paraId="41969D8D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współpracuje z innymi dziećmi i dzieli się materiałami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074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Cyfrowe przedszkole. Kocham przedszkole. Zawody. Na budowie, </w:t>
            </w:r>
            <w:r>
              <w:rPr>
                <w:rFonts w:cstheme="minorHAnsi"/>
              </w:rPr>
              <w:t>klocki, deski, płyty pilśniowe, długie rolki papierowe itp.,  duże obręcze gimnastyczne, bębenek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45EC" w14:textId="6D6A1C84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6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81775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A81775">
              <w:rPr>
                <w:rFonts w:eastAsia="Calibri" w:cstheme="minorHAnsi"/>
              </w:rPr>
              <w:t xml:space="preserve">, </w:t>
            </w:r>
            <w:hyperlink r:id="rId16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8177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7" w:anchor="Fizyczny_obszar_rozwoju_dziecka" w:tooltip="wykonuje podstawowe ćwiczenia kształtujące nawyk utrzymania prawidłowej postawy ciała" w:history="1">
              <w:r w:rsidRPr="00E61C2D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C187D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EC187D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69" w:anchor="Społeczny_obszar_rozwoju_dziecka" w:tooltip="komunikuje się z dziećmi i osobami dorosłymi, wykorzystując komunikaty werbalne i pozawerbalne; wyraża swoje oczekiwania społeczne wobec innego dziecka, grupy" w:history="1">
              <w:r w:rsidRPr="003202EF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733ED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1" w:anchor="Poznawczy_obszar_rozwoju_dziecka" w:tooltip="wskazuje zawody wykonywane przez rodziców i osoby z najbliższego otoczenia, wyjaśnia, czym zajmuje się osoba wykonująca dany zawód" w:history="1">
              <w:r w:rsidRPr="00430A04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A56B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6EAE627C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53CA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4F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„Każdy zawód jest ważny” – zabawy z zakresu edukacji ekonomicznej.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431" w14:textId="77777777" w:rsidR="00FA6054" w:rsidRDefault="00FA6054" w:rsidP="00FA605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zwraca uwagę na znaczenie pracy dla społeczeństwa</w:t>
            </w:r>
          </w:p>
          <w:p w14:paraId="09935232" w14:textId="77777777" w:rsidR="00FA6054" w:rsidRDefault="00FA6054" w:rsidP="00FA605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opisuje różnorodność zawodów i ich znaczenie dla społeczeństwa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0C3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 przedstawicieli zawodów (zob. planer tygodniowy lub KO1.137, 138, KO2.221–230, 275, 291, 320, 345, 346) i wytworów pracy ludzi (pod kodem QR), karteczki z nazwami zawodów, 4 kartki A3, flamastry, pastel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D7AB" w14:textId="75880135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7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10602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0417F4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4" w:anchor="Poznawczy_obszar_rozwoju_dziecka" w:tooltip="rozpoznaje modele monet i banknotów o niskich nominałach, porządkuje je, rozumie, do czego służą pieniądze w gospodarstwie domowym" w:history="1">
              <w:r w:rsidRPr="00427A4B">
                <w:rPr>
                  <w:rStyle w:val="Hipercze"/>
                  <w:rFonts w:eastAsia="Calibri" w:cstheme="minorHAnsi"/>
                </w:rPr>
                <w:t>IV.17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5" w:anchor="Poznawczy_obszar_rozwoju_dziecka" w:tooltip="wskazuje zawody wykonywane przez rodziców i osoby z najbliższego otoczenia, wyjaśnia, czym zajmuje się osoba wykonująca dany zawód" w:history="1">
              <w:r w:rsidRPr="00430A04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B9E8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240F0B2D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5120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E6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74A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3BF562A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4FD6D83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00329D1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rozwiązania konfliktów</w:t>
            </w:r>
          </w:p>
          <w:p w14:paraId="30C22C2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szanuje wyposażenie przedszkola, traktuje zabawki, sprzęt jako wspólną własność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1DC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(figury geometryczne), kartka, kredki ołówkowe, karta z konturem szerokiego budynku, 3 prostokąty, małe kartoniki z papieru, klej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21D5" w14:textId="7C845624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76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77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178" w:anchor="Społeczny_obszar_rozwoju_dziecka" w:tooltip="używa zwrotów grzecznościowych podczas powitania, pożegnania, sytuacji wymagającej przeproszenia i przyjęcia konsekwencji swojego zachowania" w:history="1">
              <w:r w:rsidRPr="00A63BB5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79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8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18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182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83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20877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18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60ECA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8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8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FB27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0516E985" w14:textId="77777777" w:rsidTr="00FA6054">
        <w:trPr>
          <w:cantSplit/>
          <w:trHeight w:val="483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C85CD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Pracowite zwierzęta</w:t>
            </w:r>
          </w:p>
          <w:p w14:paraId="7715FC1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175BB1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C96C050" w14:textId="77777777" w:rsidR="00FA6054" w:rsidRDefault="00FA6054" w:rsidP="00FA6054">
            <w:pPr>
              <w:widowControl w:val="0"/>
              <w:spacing w:after="0" w:line="240" w:lineRule="auto"/>
            </w:pPr>
            <w:r>
              <w:t>aktywność przyrodnicza + aktywność fizyczna</w:t>
            </w:r>
          </w:p>
          <w:p w14:paraId="7E5C92E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947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„Marzenie o przyszłości” – powitanka.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A71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297BEB3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11FC45A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1607C30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42D183F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4D5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C092" w14:textId="4E3DC67D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87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90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9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2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9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9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8834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8C0CCED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2782784A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534D80B4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5F4F60B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rozumienia i tworzenia informacji</w:t>
            </w:r>
          </w:p>
          <w:p w14:paraId="033E38D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4ED7C680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9584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844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„Ukryte zwierzęta” – zabawa językowa.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7E1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bardziej złożonych procesów myślowych</w:t>
            </w:r>
          </w:p>
          <w:p w14:paraId="6B17500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</w:t>
            </w:r>
            <w:r>
              <w:rPr>
                <w:rFonts w:eastAsia="Calibri" w:cstheme="minorHAnsi"/>
                <w:lang w:eastAsia="pl-PL"/>
              </w:rPr>
              <w:t xml:space="preserve"> głoski w nagłosie i wygłosie</w:t>
            </w:r>
          </w:p>
          <w:p w14:paraId="786708E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wyodrębnia głoski w krótkich słowach o prostej budowie</w:t>
            </w:r>
          </w:p>
          <w:p w14:paraId="23CE058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dokonuje syntezy słuchowej słów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92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do analizy i syntezy głoskowej (zob. planer tygodniowy lub KO1.33, 45, 62, 63, 65, 67, 70, 115 i KO2.202, 210, 217, 228, 241, 248, 257, 340, 363, 379, 382, 393)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C37" w14:textId="688D093B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9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7A7D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C17A7D">
              <w:rPr>
                <w:rFonts w:eastAsia="Calibri" w:cstheme="minorHAnsi"/>
              </w:rPr>
              <w:t xml:space="preserve">, </w:t>
            </w:r>
            <w:hyperlink r:id="rId198" w:anchor="Fizyczny_obszar_rozwoju_dziecka" w:tooltip="wykazuje sprawność ciała i koordynację w stopniu pozwalającym na rozpoczęcie systematycznej nauki czynności złożonych, takich jak czytanie i pisanie" w:history="1">
              <w:r w:rsidRPr="00C17A7D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9" w:anchor="Społeczny_obszar_rozwoju_dziecka" w:tooltip="obdarza uwagą inne dzieci i osoby dorosłe" w:history="1">
              <w:r w:rsidRPr="00973AEA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477AB4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1" w:anchor="Poznawczy_obszar_rozwoju_dziecka" w:tooltip="czyta obrazy, wyodrębnia i nazywa ich elementy, nazywa symbole i znaki znajdujące się w otoczeniu, wyjaśnia ich znaczenie" w:history="1">
              <w:r w:rsidRPr="00CD5E48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40FB8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114C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33C5C55B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7080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9AC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23. Kształtowanie codziennych nawyków higienicznych po zabawie i przed posiłkiem.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D061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5132F327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2AA6F7CF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627D9577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EB3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woreczki gimnastyczne, obręcze gimnastyczne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A565" w14:textId="1BC73D41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0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0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0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7F16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5F0D0196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0F6F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69C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„Leśniczy” – zabawa z elementem równowagi.</w:t>
            </w:r>
          </w:p>
          <w:p w14:paraId="6D0AB1EA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530C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bierze udział w zabawach ruchowych: chodzi po zwężonych torach z zachowaniem równowagi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D9A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rolki po papierze, dwustronna taśma klejąca, nożyczki, krążki gimnastyczne lub kamienie sensoryczne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FAC4" w14:textId="4585A361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20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9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0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4174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FA6054" w14:paraId="155A351C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2C3B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1BDE" w14:textId="77777777" w:rsidR="00FA6054" w:rsidRDefault="00FA6054" w:rsidP="00FA6054">
            <w:pPr>
              <w:widowControl w:val="0"/>
              <w:spacing w:after="0" w:line="240" w:lineRule="auto"/>
            </w:pPr>
            <w:r>
              <w:rPr>
                <w:rFonts w:eastAsia="Calibri" w:cstheme="minorHAnsi"/>
              </w:rPr>
              <w:t>5. „Ciekawostki na dywanie” – słuchanie ciekawostek o zwierzętach (o mrówkach). „Budujemy mrowisko” – zabawa z elementem równowagi. „Ciekawostki na dywanie cd.” – słuchanie ciekawostek o zwierzętach (o dżdżownicach, rybach wargaczach, ptakach altannikach, bobrach). „Bobry budują tamę” – zabawa orientacyjno-porządkowa.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0D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zwierzęta, których praca jest potrzebna człowiekowi</w:t>
            </w:r>
          </w:p>
          <w:p w14:paraId="12DCDBF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wysłuchuje ciekawostek przyrodniczych, zadaje pytania, prowadzi dyskusję</w:t>
            </w:r>
          </w:p>
          <w:p w14:paraId="3DEE657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zabawach ruchowych orientacyjno-porządkowych i równoważnych: reaguje na sygnał</w:t>
            </w:r>
          </w:p>
          <w:p w14:paraId="7DB894C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poleceń</w:t>
            </w:r>
          </w:p>
          <w:p w14:paraId="2D304F6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ustawia się w gromadce, rzędzie, parze i kole</w:t>
            </w:r>
          </w:p>
          <w:p w14:paraId="316272B1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chodzi po zwężonych torach z zachowaniem równowagi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AF1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zdjęcia mrówki i mrowiska (zob. planer tygodniowy lub KO2.331, 339), duża obręcz gimnastyczna, woreczki gimnastyczne (lub nakrętki od słoików), zdjęcia zwierząt  (pod kodami QR), niebieska bibuła, laski gimnastyczne, tamburyn, niebieska krepina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E770" w14:textId="62C1CE5F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1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2" w:anchor="Emocjonalny_obszar_rozwoju_dziecka" w:tooltip="dostrzega emocjonalną wartość otoczenia przyrodniczego jako źródła satysfakcji estetycznej" w:history="1">
              <w:r w:rsidRPr="0059500F">
                <w:rPr>
                  <w:rStyle w:val="Hipercze"/>
                  <w:rFonts w:eastAsia="Calibri" w:cstheme="minorHAnsi"/>
                </w:rPr>
                <w:t>II.11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55F1E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A074F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6849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22DD528E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41DF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0EFA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KA3.8; starsze przedszkolaki – praca z KA3.22–23.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77E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zdjęcia, łączy zwierzęta z wytworami ich pracy, podkreśla zdjęcia zwierzęcia, z którego efektów pracy korzystają ludzie, słucha odgłosu pszczoły;</w:t>
            </w:r>
          </w:p>
          <w:p w14:paraId="7C215551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informacji o pracujących psach, ustala, o których psach z obrazków jest mowa w tekstach, numeruje scenki; wycina obrazki, przykleja zwierzęta obok ich domów, podaje nazwy zwierząt i efektów ich pracy (bóbr – żeremie, jaskółka – gniazdo, mrówka – mrowisko termit – termitiera, remiz – wiszące gniazdo), ogląda film o mrówkach budujących mrowisko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0F6B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zielona kredka, nożyczki, klej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0F31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1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11383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6" w:anchor="Społeczny_obszar_rozwoju_dziecka" w:tooltip="obdarza uwagą inne dzieci i osoby dorosłe" w:history="1">
              <w:r w:rsidRPr="00CD2127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364BA5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9950DF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73AB7C6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0A1D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110A16AA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4D3D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0F01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„Gdzie są owady?” – obserwacje przyrodnicze.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92E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64934D01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przyrodę</w:t>
            </w:r>
          </w:p>
          <w:p w14:paraId="01FE1C3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0C8C752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samodzielnie ubiera się i rozbiera, zapinając i rozpinając guziki oraz próbuje zawiązywać sznurówki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C5A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lupy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1F4E" w14:textId="7B5EE8B1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1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0445C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D0445C">
              <w:rPr>
                <w:rFonts w:eastAsia="Calibri" w:cstheme="minorHAnsi"/>
              </w:rPr>
              <w:t xml:space="preserve">, </w:t>
            </w:r>
            <w:hyperlink r:id="rId22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0445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490346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2" w:anchor="Społeczny_obszar_rozwoju_dziecka" w:tooltip="komunikuje się z dziećmi i osobami dorosłymi, wykorzystując komunikaty werbalne i pozawerbalne; wyraża swoje oczekiwania społeczne wobec innego dziecka, grupy" w:history="1">
              <w:r w:rsidRPr="002D0DD2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BABC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27EDD37E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426A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165B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8. Zestaw ćwiczeń gimnastycznych nr 12.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8FA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389DD76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1A5D6D2D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zapamiętuje i stosuje się do umownych gestów i znaków wprowadzonych przez nauczyciela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A4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szarfy, małe piłki, pudełko, spokojna muzyka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37AF" w14:textId="5E8AACD5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4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5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3090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124FC8E4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757F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C51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„Pracujące psy” – zabawy utrwalające wiedzę na temat psów. „Głos psa” – zabawa słuchowa.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26A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zwierzęta, których praca jest potrzebna człowiekowi, np. psy</w:t>
            </w:r>
          </w:p>
          <w:p w14:paraId="7B7F53D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w jaki sposób psy pomagają człowiekowi w pracy</w:t>
            </w:r>
          </w:p>
          <w:p w14:paraId="5EC185A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odnosi się z szacunkiem do pracy ludzi i zwierząt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2F7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KA3, album ze zdjęciami psów różnych ras, nagranie głosów psa (pod kodem QR)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574B" w14:textId="0FD2C5C1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26" w:anchor="Emocjonalny_obszar_rozwoju_dziecka" w:tooltip="dostrzega, że zwierzęta posiadają zdolność odczuwania, przejawia w stosunku do nich życzliwość i troskę" w:history="1">
              <w:r w:rsidRPr="00874CB7">
                <w:rPr>
                  <w:rStyle w:val="Hipercze"/>
                  <w:rFonts w:eastAsia="Calibri" w:cstheme="minorHAnsi"/>
                </w:rPr>
                <w:t>II.10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7" w:anchor="Emocjonalny_obszar_rozwoju_dziecka" w:tooltip="dostrzega emocjonalną wartość otoczenia przyrodniczego jako źródła satysfakcji estetycznej" w:history="1">
              <w:r w:rsidRPr="00321B3C">
                <w:rPr>
                  <w:rStyle w:val="Hipercze"/>
                  <w:rFonts w:eastAsia="Calibri" w:cstheme="minorHAnsi"/>
                </w:rPr>
                <w:t>II.11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44D20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572B4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FC4469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6D68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650265D5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A84E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9276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z indywidualna z wybranymi dziećmi. Słuchanie tekstów literackich. Zabawy dowolne w kącikach zainteresowań.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BA33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2BFED76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6A9B1A1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5B4586C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konflikty (z niewielkim udziałem nauczyciela) podczas zabaw swobodnych</w:t>
            </w:r>
          </w:p>
          <w:p w14:paraId="15505BA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szanuje wyposażenie przedszkola, traktuje zabawki, sprzęt jako wspólną własność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197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kolorowe guziki, obręcze, karteczki z kodem, różne sznurówki, buty wiązane na sznurówki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B161" w14:textId="2AFA94D2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31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32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233" w:anchor="Społeczny_obszar_rozwoju_dziecka" w:tooltip="używa zwrotów grzecznościowych podczas powitania, pożegnania, sytuacji wymagającej przeproszenia i przyjęcia konsekwencji swojego zachowania" w:history="1">
              <w:r w:rsidRPr="00A63BB5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234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3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23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237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3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20877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23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60ECA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40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617153">
                <w:rPr>
                  <w:rStyle w:val="Hipercze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24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5D25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3A81F781" w14:textId="77777777" w:rsidTr="00FA6054">
        <w:trPr>
          <w:cantSplit/>
          <w:trHeight w:val="483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9989D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Zbudujmy coś razem</w:t>
            </w:r>
          </w:p>
          <w:p w14:paraId="133078A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59192A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CB417C3" w14:textId="77777777" w:rsidR="00FA6054" w:rsidRDefault="00FA6054" w:rsidP="00FA6054">
            <w:pPr>
              <w:widowControl w:val="0"/>
              <w:spacing w:after="0" w:line="240" w:lineRule="auto"/>
            </w:pPr>
            <w:r>
              <w:t>aktywność plastyczno-techniczna + aktywność</w:t>
            </w:r>
          </w:p>
          <w:p w14:paraId="240080C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7D0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„Marzenie o przyszłości” – powitanka.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5A5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13DA077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2E5E035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67B27AD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451F755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EE95" w14:textId="77777777" w:rsidR="00FA6054" w:rsidRPr="00514ED8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A685" w14:textId="360F5C0B" w:rsidR="00FA6054" w:rsidRPr="00514ED8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42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245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24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24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25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DEE5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592E72E0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65F9D669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3CA36E9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64D62E4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07BB60E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1073C845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0EB6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8D16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„Figury” – ćwiczenie pamięci.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72AF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zapamiętuje wzór i układa go ponownie z pamięci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A0C8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(figury geometryczne)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E036" w14:textId="02B688E2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5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607FA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3" w:anchor="Społeczny_obszar_rozwoju_dziecka" w:tooltip="obdarza uwagą inne dzieci i osoby dorosłe" w:history="1">
              <w:r w:rsidRPr="00A432A3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1903FE">
                <w:rPr>
                  <w:rStyle w:val="Hipercze"/>
                  <w:rFonts w:eastAsia="Calibri" w:cstheme="minorHAnsi"/>
                </w:rPr>
                <w:t>IV.12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F635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52E07399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6BE9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B5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23. Kształtowanie codziennych nawyków higienicznych po zabawie i przed posiłkiem.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F369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296AC11D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7F7F3153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4D943B68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E12B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woreczki gimnastyczne, obręcze gimnastyczne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070A" w14:textId="425D5CA5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55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56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5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5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59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8CB0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10196B05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FA20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B505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„Współpraca się opłaca” – zabawa z elementem podskoku.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7B07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współpracuje z innymi dziećmi przy wykonywaniu wspólnego zadania</w:t>
            </w:r>
          </w:p>
          <w:p w14:paraId="774D78D5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że jego zaangażowanie w pracę będzie miało wpływ na efekt pracy zespołu</w:t>
            </w:r>
          </w:p>
          <w:p w14:paraId="7221738B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korzyści z wykonywania pewnych czynności we współpracy z innymi osobami</w:t>
            </w:r>
          </w:p>
          <w:p w14:paraId="085A988E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porusza się sprawnie, skacząc obunóż przed siebie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393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skakanki, pojemnik, duże klocki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F8F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6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1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2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  <w:p w14:paraId="65E05F7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B6B8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4724FF1B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B693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7158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„Strażak, policjant, ratownik” – rozmowa na podstawie materiału ilustracyjnego. „Makieta miasta” – wspólna praca plastyczna. „Straż pożarna w akcji” – zabawa ruchowo--naśladowcza do muzyki klasycznej (uwertury „Carmen” G. Bizeta). „Makieta miasta cd.” – wspólna praca plastyczna. „Budujemy mosty” – zabawa z elementem czworakowania.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1B4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posługuje się rekwizytem podczas zabawy</w:t>
            </w:r>
          </w:p>
          <w:p w14:paraId="1A594D1D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improwizuje tanecznie do muzyki,</w:t>
            </w:r>
            <w:r>
              <w:rPr>
                <w:rFonts w:eastAsia="Calibri" w:cstheme="minorHAnsi"/>
              </w:rPr>
              <w:t xml:space="preserve"> opisuje nastrój utworu muzycznego, dzieli się wrażeniami</w:t>
            </w:r>
          </w:p>
          <w:p w14:paraId="6EF019D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nazwy zawodów służb ratunkowych i opisuje ich pracę</w:t>
            </w:r>
          </w:p>
          <w:p w14:paraId="0C1C31D0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pojazdy i ubiory poszczególnych zawodów ratowniczych</w:t>
            </w:r>
          </w:p>
          <w:p w14:paraId="30AFB0D6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mówi numer alarmowy 112 i opowiada, jak wezwać pomoc</w:t>
            </w:r>
          </w:p>
          <w:p w14:paraId="5F1FC507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znaczenie dla społeczeństwa pracy ludzi ratujących życie i zdrowie</w:t>
            </w:r>
          </w:p>
          <w:p w14:paraId="60D67BBA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wspólną pracę plastyczno-techniczną z różnorodnych materiałów plastycznych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74C6" w14:textId="77777777" w:rsidR="00FA6054" w:rsidRDefault="00FA6054" w:rsidP="00FA6054">
            <w:pPr>
              <w:widowControl w:val="0"/>
              <w:spacing w:after="0" w:line="240" w:lineRule="auto"/>
            </w:pPr>
            <w:r>
              <w:rPr>
                <w:rFonts w:cstheme="minorHAnsi"/>
                <w:i/>
                <w:iCs/>
              </w:rPr>
              <w:t>e-Miś, Cyfrowe przedszkole. Kocham przedszkole. Zawody: W pracy ze strażakiem, W pracy z policjantem, W pracy z ratownikiem</w:t>
            </w:r>
            <w:r>
              <w:rPr>
                <w:rFonts w:cstheme="minorHAnsi"/>
              </w:rPr>
              <w:t>, pudełka, papier kolorowy (również samoprzylepny), dwustronna taśma  klejąca, klej, masa mocująca, mazaki, nożyczki, karteczki z napisami do globalnego czytania, żywa muzyka klasyczna: uwertura do opery „Carmen” G. Bizeta, duży arkusz papieru, modele budynków, flamastry, kredki, kartki sztywnego papieru, rysunki pojazdów (pod kodem QR)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A07B" w14:textId="6B5364DA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6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42EC3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B42EC3">
              <w:rPr>
                <w:rFonts w:eastAsia="Calibri" w:cstheme="minorHAnsi"/>
              </w:rPr>
              <w:t xml:space="preserve">, </w:t>
            </w:r>
            <w:hyperlink r:id="rId26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42EC3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5" w:anchor="Społeczny_obszar_rozwoju_dziecka" w:tooltip="przejawia poczucie własnej wartości jako osoby, wyraża szacunek wobec innych osób i przestrzegając tych wartości, nawiązuje relacje rówieśnicze" w:history="1">
              <w:r w:rsidRPr="005A1913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5A1913">
              <w:rPr>
                <w:rFonts w:eastAsia="Calibri" w:cstheme="minorHAnsi"/>
              </w:rPr>
              <w:t xml:space="preserve">, </w:t>
            </w:r>
            <w:hyperlink r:id="rId26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5A1913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5A1913">
              <w:rPr>
                <w:rFonts w:eastAsia="Calibri" w:cstheme="minorHAnsi"/>
              </w:rPr>
              <w:t xml:space="preserve">, </w:t>
            </w:r>
            <w:hyperlink r:id="rId26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A1913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96F9C">
                <w:rPr>
                  <w:rStyle w:val="Hipercze"/>
                  <w:rFonts w:eastAsia="Calibri" w:cstheme="minorHAnsi"/>
                </w:rPr>
                <w:t>IV.7</w:t>
              </w:r>
            </w:hyperlink>
            <w:r w:rsidRPr="00296F9C">
              <w:rPr>
                <w:rFonts w:eastAsia="Calibri" w:cstheme="minorHAnsi"/>
              </w:rPr>
              <w:t xml:space="preserve">, </w:t>
            </w:r>
            <w:hyperlink r:id="rId26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96F9C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D57548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24C47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19BA8131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B9B4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9C6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W3 „Elementy domków”; starsze przedszkolaki – praca z W23 „Makieta miasta”.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640F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2DC77934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58818CFE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7D0AC296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20D7FE4A" w14:textId="77777777" w:rsidR="00FA6054" w:rsidRDefault="00FA6054" w:rsidP="00FA605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11D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W3, pudełka po butach lub chusteczkach, farby, pędzle, kubeczki z wodą, W23, kredki, flamastry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F80D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7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966E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C5FF3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16BB3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16BB3">
              <w:rPr>
                <w:rFonts w:eastAsia="Calibri" w:cstheme="minorHAnsi"/>
              </w:rPr>
              <w:t xml:space="preserve">, </w:t>
            </w:r>
            <w:hyperlink r:id="rId27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916BB3">
                <w:rPr>
                  <w:rStyle w:val="Hipercze"/>
                  <w:rFonts w:eastAsia="Calibri" w:cstheme="minorHAnsi"/>
                </w:rPr>
                <w:t>IV.12</w:t>
              </w:r>
            </w:hyperlink>
          </w:p>
          <w:p w14:paraId="4CB496EC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EB17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4F579225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AE44F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6453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„Pieski tropią” – zabawa integracyjna.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6B6A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2243A23E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przyrodę</w:t>
            </w:r>
          </w:p>
          <w:p w14:paraId="17B3EB1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6C4F48B1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samodzielnie ubiera się i rozbiera, zapinając i rozpinając guziki oraz próbuje zawiązywać sznurówki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9EF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dowolny przedmiot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574F" w14:textId="3723B89F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7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93C6D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F93C6D">
              <w:rPr>
                <w:rFonts w:eastAsia="Calibri" w:cstheme="minorHAnsi"/>
              </w:rPr>
              <w:t xml:space="preserve">, </w:t>
            </w:r>
            <w:hyperlink r:id="rId27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93C6D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82D8F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8" w:anchor="Społeczny_obszar_rozwoju_dziecka" w:tooltip="komunikuje się z dziećmi i osobami dorosłymi, wykorzystując komunikaty werbalne i pozawerbalne; wyraża swoje oczekiwania społeczne wobec innego dziecka, grupy" w:history="1">
              <w:r w:rsidRPr="004C2EB8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62DC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05FB18A2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E87B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04AC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„Krawcowa szyje” – zabawa ćwiczenia stóp.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ECC2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bierze udział w zabawach wzmacniających mięśnie stóp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CA1D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paski bibuły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62C6" w14:textId="59F722E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7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0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1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B0E2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70171ABD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CBB4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2E4B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Zabawy przy stolikach: młodsze przedszkolaki – zabawa konstrukcyjna „Budowla z drucików”; starsze przedszkolaki – praca z KA3.24.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DBFA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zespołowych zabawach konstrukcyjnych</w:t>
            </w:r>
          </w:p>
          <w:p w14:paraId="0E27E50F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że jego zaangażowanie w pracę będzie miało wpływ na efekt pracy zespołu</w:t>
            </w:r>
          </w:p>
          <w:p w14:paraId="2B8B1EC2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korzyści z wykonywania pewnych czynności we współpracy z innymi osobami</w:t>
            </w:r>
          </w:p>
          <w:p w14:paraId="1327B5B2" w14:textId="77777777" w:rsidR="00FA6054" w:rsidRDefault="00FA6054" w:rsidP="00FA6054">
            <w:pPr>
              <w:pStyle w:val="Akapitzlist"/>
              <w:widowControl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</w:rPr>
              <w:t xml:space="preserve">wykonuje zadania w kartach pracy zgodnie z poleceniem: </w:t>
            </w:r>
            <w:r>
              <w:rPr>
                <w:rFonts w:eastAsia="Times New Roman" w:cstheme="minorHAnsi"/>
                <w:lang w:eastAsia="pl-PL"/>
              </w:rPr>
              <w:t>koloruje obrazek zgodnie z kodem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307F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druciki kreatywne, kredki, KA3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793D" w14:textId="7D554436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8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8068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D7380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D1C31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2D1C31">
              <w:rPr>
                <w:rFonts w:eastAsia="Calibri" w:cstheme="minorHAnsi"/>
              </w:rPr>
              <w:t xml:space="preserve">, </w:t>
            </w:r>
            <w:hyperlink r:id="rId28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2D1C31">
                <w:rPr>
                  <w:rStyle w:val="Hipercze"/>
                  <w:rFonts w:eastAsia="Calibri" w:cstheme="minorHAnsi"/>
                </w:rPr>
                <w:t>IV.12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6F1CE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FA6054" w14:paraId="27814D8E" w14:textId="77777777" w:rsidTr="00FA6054">
        <w:trPr>
          <w:cantSplit/>
          <w:trHeight w:val="483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B9A0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F76F" w14:textId="77777777" w:rsidR="00FA6054" w:rsidRDefault="00FA6054" w:rsidP="00FA605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1BAA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5CC12764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791110F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1EC52502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konflikty (z niewielkim udziałem nauczyciela) podczas zabaw swobodnych</w:t>
            </w:r>
          </w:p>
          <w:p w14:paraId="0C297DA5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szanuje wyposażenie przedszkola, traktuje zabawki, sprzęt jako wspólną własność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D419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korki do butelek, farby plakatowe, małe pojemniki, kartka, 2 długie sznurki, chustka do zawiązania oczu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7C8D" w14:textId="2BD5F87C" w:rsidR="00FA6054" w:rsidRDefault="00FA6054" w:rsidP="00FA6054">
            <w:pPr>
              <w:widowControl w:val="0"/>
              <w:spacing w:after="0" w:line="240" w:lineRule="auto"/>
            </w:pPr>
            <w:hyperlink r:id="rId286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8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10D4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88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8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29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291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92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20877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29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60ECA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94" w:anchor="Poznawczy_obszar_rozwoju_dziecka" w:tooltip="określa kierunki i ustala położenie przedmiotów w stosunku do własnej osoby, a także w stosunku do innych przedmiotów, rozróżnia stronę lewą i prawą" w:history="1">
              <w:r w:rsidRPr="00FD16EC">
                <w:rPr>
                  <w:rStyle w:val="Hipercze"/>
                </w:rPr>
                <w:t>IV.14</w:t>
              </w:r>
            </w:hyperlink>
            <w:r>
              <w:rPr>
                <w:rFonts w:cstheme="minorHAnsi"/>
              </w:rPr>
              <w:t xml:space="preserve">, </w:t>
            </w:r>
            <w:hyperlink r:id="rId29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51346" w14:textId="77777777" w:rsidR="00FA6054" w:rsidRDefault="00FA6054" w:rsidP="00FA605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2689145C" w14:textId="77777777" w:rsidR="00DC0F56" w:rsidRDefault="00907346">
      <w:pPr>
        <w:spacing w:after="0" w:line="240" w:lineRule="auto"/>
      </w:pPr>
      <w:r>
        <w:br w:type="page"/>
      </w:r>
    </w:p>
    <w:p w14:paraId="73DEC3BE" w14:textId="77777777" w:rsidR="00514ED8" w:rsidRDefault="00514ED8" w:rsidP="00514ED8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44084450" w14:textId="77777777" w:rsidR="00514ED8" w:rsidRDefault="00514ED8" w:rsidP="00514ED8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0C31874F" w14:textId="77777777" w:rsidR="00514ED8" w:rsidRDefault="00514ED8" w:rsidP="00514ED8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632097CC" w14:textId="77777777" w:rsidR="00514ED8" w:rsidRDefault="00514ED8" w:rsidP="00514ED8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96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46C4C7D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7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9BF6060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8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DE14494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9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0610A56E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0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7A72143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1B3D8EF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2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B96419C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3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E5FD004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CBC1B31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076C1CD1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99A34B2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4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0BE48867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5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95194EF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6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9CB7389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7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D1C1905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8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9F8D53F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9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A199241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0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20C7C36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1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4061117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2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47CA614B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3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3A034E17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BD7AC03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0BEEB8E6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037FFCF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4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F5D8123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5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1300CDC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6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B6A1209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3F42D35D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8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01B36670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9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A6D8D62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0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7D5D95F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1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200EA27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823AF70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2C0E2A4A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3679211D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FF83345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3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4FD3C0D2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9992191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2A97305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6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9AE5B43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0EFE804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4EA4B0A7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9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F19D049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0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C583D49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033FF46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5D4ED89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3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4A950B9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4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E8AACA2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90DC47B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6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0375F74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7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755A488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B95C281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9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B53CB8B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0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08B476EE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1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E433D70" w14:textId="77777777" w:rsidR="00514ED8" w:rsidRDefault="00514ED8" w:rsidP="00514ED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2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4498B546" w14:textId="77777777" w:rsidR="00DC0F56" w:rsidRDefault="00514ED8" w:rsidP="00514ED8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43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316F1220" w14:textId="77777777" w:rsidR="00DC0F56" w:rsidRDefault="00DC0F56">
      <w:pPr>
        <w:tabs>
          <w:tab w:val="left" w:pos="9615"/>
        </w:tabs>
        <w:spacing w:after="0" w:line="240" w:lineRule="auto"/>
      </w:pPr>
    </w:p>
    <w:sectPr w:rsidR="00DC0F56">
      <w:headerReference w:type="even" r:id="rId344"/>
      <w:headerReference w:type="default" r:id="rId345"/>
      <w:footerReference w:type="even" r:id="rId346"/>
      <w:footerReference w:type="default" r:id="rId347"/>
      <w:headerReference w:type="first" r:id="rId348"/>
      <w:footerReference w:type="first" r:id="rId349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29E5" w14:textId="77777777" w:rsidR="001B4961" w:rsidRDefault="001B4961">
      <w:pPr>
        <w:spacing w:after="0" w:line="240" w:lineRule="auto"/>
      </w:pPr>
      <w:r>
        <w:separator/>
      </w:r>
    </w:p>
  </w:endnote>
  <w:endnote w:type="continuationSeparator" w:id="0">
    <w:p w14:paraId="2A5DE84B" w14:textId="77777777" w:rsidR="001B4961" w:rsidRDefault="001B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C41E" w14:textId="77777777" w:rsidR="00DC0F56" w:rsidRDefault="00DC0F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DBE" w14:textId="77777777" w:rsidR="00DC0F56" w:rsidRDefault="0090734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29768430" wp14:editId="42B9F95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BFC075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58ADDC3B" w14:textId="77777777" w:rsidR="00DC0F56" w:rsidRDefault="00907346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73A002AE" wp14:editId="5C93B942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B36B28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20E6A72A" w14:textId="77777777" w:rsidR="00DC0F56" w:rsidRDefault="0090734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A36F01F" wp14:editId="18A69242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514ED8">
      <w:rPr>
        <w:noProof/>
      </w:rPr>
      <w:t>24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BA7C708" w14:textId="77777777" w:rsidR="00DC0F56" w:rsidRDefault="00DC0F56">
    <w:pPr>
      <w:pStyle w:val="Stopka"/>
    </w:pPr>
  </w:p>
  <w:p w14:paraId="7E8B5066" w14:textId="77777777" w:rsidR="00DC0F56" w:rsidRDefault="00DC0F56">
    <w:pPr>
      <w:pStyle w:val="Stopka"/>
    </w:pPr>
  </w:p>
  <w:p w14:paraId="419858BC" w14:textId="77777777" w:rsidR="00DC0F56" w:rsidRDefault="00DC0F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0E2B" w14:textId="77777777" w:rsidR="00DC0F56" w:rsidRDefault="0090734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1EE4590C" wp14:editId="3938D3DD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37CDE2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0564363B" w14:textId="77777777" w:rsidR="00DC0F56" w:rsidRDefault="00907346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54248918" wp14:editId="18AC4652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808A33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70812828" w14:textId="77777777" w:rsidR="00DC0F56" w:rsidRDefault="0090734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4128125" wp14:editId="74F13B9C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5EE859D" w14:textId="77777777" w:rsidR="00DC0F56" w:rsidRDefault="00DC0F56">
    <w:pPr>
      <w:pStyle w:val="Stopka"/>
    </w:pPr>
  </w:p>
  <w:p w14:paraId="4A888DE9" w14:textId="77777777" w:rsidR="00DC0F56" w:rsidRDefault="00DC0F56">
    <w:pPr>
      <w:pStyle w:val="Stopka"/>
    </w:pPr>
  </w:p>
  <w:p w14:paraId="73B8EE1F" w14:textId="77777777" w:rsidR="00DC0F56" w:rsidRDefault="00DC0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96F8" w14:textId="77777777" w:rsidR="001B4961" w:rsidRDefault="001B4961">
      <w:pPr>
        <w:spacing w:after="0" w:line="240" w:lineRule="auto"/>
      </w:pPr>
      <w:r>
        <w:separator/>
      </w:r>
    </w:p>
  </w:footnote>
  <w:footnote w:type="continuationSeparator" w:id="0">
    <w:p w14:paraId="375CF8D4" w14:textId="77777777" w:rsidR="001B4961" w:rsidRDefault="001B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0F6B" w14:textId="77777777" w:rsidR="00DC0F56" w:rsidRDefault="00DC0F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8AD7" w14:textId="77777777" w:rsidR="00DC0F56" w:rsidRDefault="00907346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37EDB554" wp14:editId="3552182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832317" w14:textId="77777777" w:rsidR="00DC0F56" w:rsidRDefault="00DC0F56">
    <w:pPr>
      <w:pStyle w:val="Nagwek"/>
      <w:tabs>
        <w:tab w:val="clear" w:pos="9072"/>
      </w:tabs>
      <w:ind w:left="142" w:right="142"/>
    </w:pPr>
  </w:p>
  <w:p w14:paraId="1EE5D9B0" w14:textId="77777777" w:rsidR="00DC0F56" w:rsidRDefault="00DC0F56">
    <w:pPr>
      <w:pStyle w:val="Nagwek"/>
      <w:tabs>
        <w:tab w:val="clear" w:pos="9072"/>
      </w:tabs>
      <w:ind w:left="142" w:right="142"/>
    </w:pPr>
  </w:p>
  <w:p w14:paraId="72DCEE7B" w14:textId="77777777" w:rsidR="00DC0F56" w:rsidRDefault="0090734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20B5DD35" w14:textId="77777777" w:rsidR="00DC0F56" w:rsidRDefault="00DC0F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7676" w14:textId="77777777" w:rsidR="00DC0F56" w:rsidRDefault="00907346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1" wp14:anchorId="49459BE8" wp14:editId="0E7AFA63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325879" w14:textId="77777777" w:rsidR="00DC0F56" w:rsidRDefault="00DC0F56">
    <w:pPr>
      <w:pStyle w:val="Nagwek"/>
      <w:tabs>
        <w:tab w:val="clear" w:pos="9072"/>
      </w:tabs>
      <w:ind w:left="142" w:right="142"/>
    </w:pPr>
  </w:p>
  <w:p w14:paraId="4478D7FF" w14:textId="77777777" w:rsidR="00DC0F56" w:rsidRDefault="00DC0F56">
    <w:pPr>
      <w:pStyle w:val="Nagwek"/>
      <w:tabs>
        <w:tab w:val="clear" w:pos="9072"/>
      </w:tabs>
      <w:ind w:left="142" w:right="142"/>
    </w:pPr>
  </w:p>
  <w:p w14:paraId="6B033AC2" w14:textId="77777777" w:rsidR="00DC0F56" w:rsidRDefault="0090734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5F21E9B" w14:textId="77777777" w:rsidR="00DC0F56" w:rsidRDefault="00DC0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5597"/>
    <w:multiLevelType w:val="multilevel"/>
    <w:tmpl w:val="71FC2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535910"/>
    <w:multiLevelType w:val="hybridMultilevel"/>
    <w:tmpl w:val="1FBE44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A91727"/>
    <w:multiLevelType w:val="multilevel"/>
    <w:tmpl w:val="C57C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55303616">
    <w:abstractNumId w:val="2"/>
  </w:num>
  <w:num w:numId="2" w16cid:durableId="545029006">
    <w:abstractNumId w:val="0"/>
  </w:num>
  <w:num w:numId="3" w16cid:durableId="138228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56"/>
    <w:rsid w:val="001B4961"/>
    <w:rsid w:val="00514ED8"/>
    <w:rsid w:val="00907346"/>
    <w:rsid w:val="00DA0EB2"/>
    <w:rsid w:val="00DC0F56"/>
    <w:rsid w:val="00F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EF36"/>
  <w15:docId w15:val="{07841CC7-7968-4214-A1A9-EA8503EA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ownloads\38%20tydzie&#324;%20Mis.%20rozklad%20materia&#322;u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ownloads\38%20tydzie&#324;%20Mis.%20rozklad%20materia&#322;u.docx" TargetMode="External"/><Relationship Id="rId159" Type="http://schemas.openxmlformats.org/officeDocument/2006/relationships/hyperlink" Target="file:///C:\Users\daria\Downloads\38%20tydzie&#324;%20Mis.%20rozklad%20materia&#322;u.docx" TargetMode="External"/><Relationship Id="rId3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daria\Downloads\38%20tydzie&#324;%20Mis.%20rozklad%20materia&#322;u.docx" TargetMode="External"/><Relationship Id="rId268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3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esktop\2.%20Mis_Przyjaciel...plan%20pracy.docx" TargetMode="External"/><Relationship Id="rId237" Type="http://schemas.openxmlformats.org/officeDocument/2006/relationships/hyperlink" Target="file:///C:\Users\daria\Desktop\2.%20Mis_Przyjaciel...plan%20pracy.docx" TargetMode="External"/><Relationship Id="rId279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ownloads\38%20tydzie&#324;%20Mis.%20rozklad%20materia&#322;u.docx" TargetMode="External"/><Relationship Id="rId290" Type="http://schemas.openxmlformats.org/officeDocument/2006/relationships/hyperlink" Target="file:///C:\Users\daria\Desktop\2.%20Mis_Przyjaciel...plan%20pracy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6" Type="http://schemas.openxmlformats.org/officeDocument/2006/relationships/footer" Target="footer1.xm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ownloads\38%20tydzie&#324;%20Mis.%20rozklad%20materia&#322;u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esktop\2.%20Mis_Przyjaciel...plan%20pracy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3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ownloads\38%20tydzie&#324;%20Mis.%20rozklad%20materia&#322;u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ownloads\38%20tydzie&#324;%20Mis.%20rozklad%20materia&#322;u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daria\Desktop\2.%20Mis_Przyjaciel...plan%20pracy.docx" TargetMode="External"/><Relationship Id="rId3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228" Type="http://schemas.openxmlformats.org/officeDocument/2006/relationships/hyperlink" Target="file:///C:\Users\daria\Downloads\38%20tydzie&#324;%20Mis.%20rozklad%20materia&#322;u.docx" TargetMode="External"/><Relationship Id="rId281" Type="http://schemas.openxmlformats.org/officeDocument/2006/relationships/hyperlink" Target="file:///C:\Users\daria\Downloads\38%20tydzie&#324;%20Mis.%20rozklad%20materia&#322;u.docx" TargetMode="External"/><Relationship Id="rId3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ownloads\38%20tydzie&#324;%20Mis.%20rozklad%20materia&#322;u.docx" TargetMode="External"/><Relationship Id="rId76" Type="http://schemas.openxmlformats.org/officeDocument/2006/relationships/hyperlink" Target="file:///C:\Users\daria\Downloads\38%20tydzie&#324;%20Mis.%20rozklad%20materia&#322;u.docx" TargetMode="External"/><Relationship Id="rId141" Type="http://schemas.openxmlformats.org/officeDocument/2006/relationships/hyperlink" Target="file:///C:\Users\daria\Downloads\38%20tydzie&#324;%20Mis.%20rozklad%20materia&#322;u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aria\Downloads\38%20tydzie&#324;%20Mis.%20rozklad%20materia&#322;u.docx" TargetMode="External"/><Relationship Id="rId239" Type="http://schemas.openxmlformats.org/officeDocument/2006/relationships/hyperlink" Target="file:///C:\Users\daria\Desktop\2.%20Mis_Przyjaciel...plan%20pracy.docx" TargetMode="External"/><Relationship Id="rId250" Type="http://schemas.openxmlformats.org/officeDocument/2006/relationships/hyperlink" Target="file:///C:\Users\daria\Desktop\2.%20Mis_Przyjaciel...plan%20pracy.docx" TargetMode="External"/><Relationship Id="rId292" Type="http://schemas.openxmlformats.org/officeDocument/2006/relationships/hyperlink" Target="file:///C:\Users\daria\Downloads\38%20tydzie&#324;%20Mis.%20rozklad%20materia&#322;u.docx" TargetMode="External"/><Relationship Id="rId3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5" Type="http://schemas.openxmlformats.org/officeDocument/2006/relationships/hyperlink" Target="file:///C:\Users\daria\Downloads\38%20tydzie&#324;%20Mis.%20rozklad%20materia&#322;u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348" Type="http://schemas.openxmlformats.org/officeDocument/2006/relationships/header" Target="header3.xml"/><Relationship Id="rId152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daria\Desktop\2.%20Mis_Przyjaciel...plan%20pracy.docx" TargetMode="External"/><Relationship Id="rId14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ownloads\38%20tydzie&#324;%20Mis.%20rozklad%20materia&#322;u.docx" TargetMode="External"/><Relationship Id="rId3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ownloads\38%20tydzie&#324;%20Mis.%20rozklad%20materia&#322;u.docx" TargetMode="External"/><Relationship Id="rId251" Type="http://schemas.openxmlformats.org/officeDocument/2006/relationships/hyperlink" Target="file:///C:\Users\daria\Desktop\2.%20Mis_Przyjaciel...plan%20pracy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ownloads\38%20tydzie&#324;%20Mis.%20rozklad%20materia&#322;u.docx" TargetMode="External"/><Relationship Id="rId67" Type="http://schemas.openxmlformats.org/officeDocument/2006/relationships/hyperlink" Target="file:///C:\Users\daria\Downloads\38%20tydzie&#324;%20Mis.%20rozklad%20materia&#322;u.docx" TargetMode="External"/><Relationship Id="rId272" Type="http://schemas.openxmlformats.org/officeDocument/2006/relationships/hyperlink" Target="file:///C:\Users\daria\Desktop\2.%20Mis_Przyjaciel...plan%20pracy.docx" TargetMode="External"/><Relationship Id="rId293" Type="http://schemas.openxmlformats.org/officeDocument/2006/relationships/hyperlink" Target="file:///C:\Users\daria\Desktop\2.%20Mis_Przyjaciel...plan%20pracy.docx" TargetMode="External"/><Relationship Id="rId3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9" Type="http://schemas.openxmlformats.org/officeDocument/2006/relationships/footer" Target="footer3.xm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ownloads\38%20tydzie&#324;%20Mis.%20rozklad%20materia&#322;u.docx" TargetMode="External"/><Relationship Id="rId174" Type="http://schemas.openxmlformats.org/officeDocument/2006/relationships/hyperlink" Target="file:///C:\Users\daria\Downloads\38%20tydzie&#324;%20Mis.%20rozklad%20materia&#322;u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esktop\2.%20Mis_Przyjaciel...plan%20pracy.docx" TargetMode="External"/><Relationship Id="rId220" Type="http://schemas.openxmlformats.org/officeDocument/2006/relationships/hyperlink" Target="file:///C:\Users\daria\Desktop\2.%20Mis_Przyjaciel...plan%20pracy.docx" TargetMode="External"/><Relationship Id="rId241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ownloads\38%20tydzie&#324;%20Mis.%20rozklad%20materia&#322;u.docx" TargetMode="External"/><Relationship Id="rId57" Type="http://schemas.openxmlformats.org/officeDocument/2006/relationships/hyperlink" Target="file:///C:\Users\daria\Downloads\38%20tydzie&#324;%20Mis.%20rozklad%20materia&#322;u.docx" TargetMode="External"/><Relationship Id="rId262" Type="http://schemas.openxmlformats.org/officeDocument/2006/relationships/hyperlink" Target="file:///C:\Users\daria\Downloads\38%20tydzie&#324;%20Mis.%20rozklad%20materia&#322;u.docx" TargetMode="External"/><Relationship Id="rId283" Type="http://schemas.openxmlformats.org/officeDocument/2006/relationships/hyperlink" Target="file:///C:\Users\daria\Desktop\2.%20Mis_Przyjaciel...plan%20pracy.docx" TargetMode="External"/><Relationship Id="rId3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ownloads\38%20tydzie&#324;%20Mis.%20rozklad%20materia&#322;u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ownloads\38%20tydzie&#324;%20Mis.%20rozklad%20materia&#322;u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ownloads\38%20tydzie&#324;%20Mis.%20rozklad%20materia&#322;u.docx" TargetMode="External"/><Relationship Id="rId185" Type="http://schemas.openxmlformats.org/officeDocument/2006/relationships/hyperlink" Target="file:///C:\Users\daria\Desktop\2.%20Mis_Przyjaciel...plan%20pracy.docx" TargetMode="External"/><Relationship Id="rId350" Type="http://schemas.openxmlformats.org/officeDocument/2006/relationships/fontTable" Target="fontTable.xm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ownloads\38%20tydzie&#324;%20Mis.%20rozklad%20materia&#322;u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daria\Desktop\2.%20Mis_Przyjaciel...plan%20pracy.docx" TargetMode="External"/><Relationship Id="rId294" Type="http://schemas.openxmlformats.org/officeDocument/2006/relationships/hyperlink" Target="file:///C:\Users\daria\Downloads\38%20tydzie&#324;%20Mis.%20rozklad%20materia&#322;u.docx" TargetMode="External"/><Relationship Id="rId3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ownloads\38%20tydzie&#324;%20Mis.%20rozklad%20materia&#322;u.docx" TargetMode="External"/><Relationship Id="rId175" Type="http://schemas.openxmlformats.org/officeDocument/2006/relationships/hyperlink" Target="file:///C:\Users\daria\Downloads\38%20tydzie&#324;%20Mis.%20rozklad%20materia&#322;u.docx" TargetMode="External"/><Relationship Id="rId34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ownloads\38%20tydzie&#324;%20Mis.%20rozklad%20materia&#322;u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esktop\2.%20Mis_Przyjaciel...plan%20pracy.docx" TargetMode="External"/><Relationship Id="rId284" Type="http://schemas.openxmlformats.org/officeDocument/2006/relationships/hyperlink" Target="file:///C:\Users\daria\Desktop\2.%20Mis_Przyjaciel...plan%20pracy.docx" TargetMode="External"/><Relationship Id="rId3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ownloads\38%20tydzie&#324;%20Mis.%20rozklad%20materia&#322;u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ownloads\38%20tydzie&#324;%20Mis.%20rozklad%20materia&#322;u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3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351" Type="http://schemas.openxmlformats.org/officeDocument/2006/relationships/theme" Target="theme/theme1.xm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ownloads\38%20tydzie&#324;%20Mis.%20rozklad%20materia&#322;u.docx" TargetMode="External"/><Relationship Id="rId253" Type="http://schemas.openxmlformats.org/officeDocument/2006/relationships/hyperlink" Target="file:///C:\Users\daria\Downloads\38%20tydzie&#324;%20Mis.%20rozklad%20materia&#322;u.docx" TargetMode="External"/><Relationship Id="rId274" Type="http://schemas.openxmlformats.org/officeDocument/2006/relationships/hyperlink" Target="file:///C:\Users\daria\Downloads\38%20tydzie&#324;%20Mis.%20rozklad%20materia&#322;u.docx" TargetMode="External"/><Relationship Id="rId295" Type="http://schemas.openxmlformats.org/officeDocument/2006/relationships/hyperlink" Target="file:///C:\Users\daria\Desktop\2.%20Mis_Przyjaciel...plan%20pracy.docx" TargetMode="External"/><Relationship Id="rId3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ownloads\38%20tydzie&#324;%20Mis.%20rozklad%20materia&#322;u.docx" TargetMode="External"/><Relationship Id="rId134" Type="http://schemas.openxmlformats.org/officeDocument/2006/relationships/hyperlink" Target="file:///C:\Users\daria\Desktop\2.%20Mis_Przyjaciel...plan%20pracy.docx" TargetMode="External"/><Relationship Id="rId3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ownloads\38%20tydzie&#324;%20Mis.%20rozklad%20materia&#322;u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34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daria\Downloads\38%20tydzie&#324;%20Mis.%20rozklad%20materia&#322;u.docx" TargetMode="External"/><Relationship Id="rId222" Type="http://schemas.openxmlformats.org/officeDocument/2006/relationships/hyperlink" Target="file:///C:\Users\daria\Downloads\38%20tydzie&#324;%20Mis.%20rozklad%20materia&#322;u.docx" TargetMode="External"/><Relationship Id="rId243" Type="http://schemas.openxmlformats.org/officeDocument/2006/relationships/hyperlink" Target="file:///C:\Users\daria\Desktop\2.%20Mis_Przyjaciel...plan%20pracy.docx" TargetMode="External"/><Relationship Id="rId264" Type="http://schemas.openxmlformats.org/officeDocument/2006/relationships/hyperlink" Target="file:///C:\Users\daria\Desktop\2.%20Mis_Przyjaciel...plan%20pracy.docx" TargetMode="External"/><Relationship Id="rId285" Type="http://schemas.openxmlformats.org/officeDocument/2006/relationships/hyperlink" Target="file:///C:\Users\daria\Downloads\38%20tydzie&#324;%20Mis.%20rozklad%20materia&#322;u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ownloads\38%20tydzie&#324;%20Mis.%20rozklad%20materia&#322;u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3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ownloads\38%20tydzie&#324;%20Mis.%20rozklad%20materia&#322;u.docx" TargetMode="External"/><Relationship Id="rId233" Type="http://schemas.openxmlformats.org/officeDocument/2006/relationships/hyperlink" Target="file:///C:\Users\daria\Desktop\2.%20Mis_Przyjaciel...plan%20pracy.docx" TargetMode="External"/><Relationship Id="rId254" Type="http://schemas.openxmlformats.org/officeDocument/2006/relationships/hyperlink" Target="file:///C:\Users\daria\Downloads\38%20tydzie&#324;%20Mis.%20rozklad%20materia&#322;u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ownloads\38%20tydzie&#324;%20Mis.%20rozklad%20materia&#322;u.docx" TargetMode="External"/><Relationship Id="rId275" Type="http://schemas.openxmlformats.org/officeDocument/2006/relationships/hyperlink" Target="file:///C:\Users\daria\Desktop\2.%20Mis_Przyjaciel...plan%20pracy.docx" TargetMode="External"/><Relationship Id="rId2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ownloads\38%20tydzie&#324;%20Mis.%20rozklad%20materia&#322;u.docx" TargetMode="External"/><Relationship Id="rId198" Type="http://schemas.openxmlformats.org/officeDocument/2006/relationships/hyperlink" Target="file:///C:\Users\daria\Downloads\38%20tydzie&#324;%20Mis.%20rozklad%20materia&#322;u.docx" TargetMode="External"/><Relationship Id="rId3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daria\Downloads\38%20tydzie&#324;%20Mis.%20rozklad%20materia&#322;u.docx" TargetMode="External"/><Relationship Id="rId223" Type="http://schemas.openxmlformats.org/officeDocument/2006/relationships/hyperlink" Target="file:///C:\Users\daria\Desktop\2.%20Mis_Przyjaciel...plan%20pracy.docx" TargetMode="External"/><Relationship Id="rId244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265" Type="http://schemas.openxmlformats.org/officeDocument/2006/relationships/hyperlink" Target="file:///C:\Users\daria\Desktop\2.%20Mis_Przyjaciel...plan%20pracy.docx" TargetMode="External"/><Relationship Id="rId286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ownloads\38%20tydzie&#324;%20Mis.%20rozklad%20materia&#322;u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ownloads\38%20tydzie&#324;%20Mis.%20rozklad%20materia&#322;u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ownloads\38%20tydzie&#324;%20Mis.%20rozklad%20materia&#322;u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esktop\2.%20Mis_Przyjaciel...plan%20pracy.docx" TargetMode="External"/><Relationship Id="rId276" Type="http://schemas.openxmlformats.org/officeDocument/2006/relationships/hyperlink" Target="file:///C:\Users\daria\Desktop\2.%20Mis_Przyjaciel...plan%20pracy.docx" TargetMode="External"/><Relationship Id="rId2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esktop\2.%20Mis_Przyjaciel...plan%20pracy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ownloads\38%20tydzie&#324;%20Mis.%20rozklad%20materia&#322;u.docx" TargetMode="External"/><Relationship Id="rId82" Type="http://schemas.openxmlformats.org/officeDocument/2006/relationships/hyperlink" Target="file:///C:\Users\daria\Downloads\38%20tydzie&#324;%20Mis.%20rozklad%20materia&#322;u.docx" TargetMode="External"/><Relationship Id="rId199" Type="http://schemas.openxmlformats.org/officeDocument/2006/relationships/hyperlink" Target="file:///C:\Users\daria\Downloads\38%20tydzie&#324;%20Mis.%20rozklad%20materia&#322;u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esktop\2.%20Mis_Przyjaciel...plan%20pracy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esktop\2.%20Mis_Przyjaciel...plan%20pracy.docx" TargetMode="External"/><Relationship Id="rId287" Type="http://schemas.openxmlformats.org/officeDocument/2006/relationships/hyperlink" Target="file:///C:\Users\daria\Desktop\2.%20Mis_Przyjaciel...plan%20pracy.docx" TargetMode="External"/><Relationship Id="rId30" Type="http://schemas.openxmlformats.org/officeDocument/2006/relationships/hyperlink" Target="file:///C:\Users\daria\Downloads\38%20tydzie&#324;%20Mis.%20rozklad%20materia&#322;u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3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ownloads\38%20tydzie&#324;%20Mis.%20rozklad%20materia&#322;u.docx" TargetMode="External"/><Relationship Id="rId235" Type="http://schemas.openxmlformats.org/officeDocument/2006/relationships/hyperlink" Target="file:///C:\Users\daria\Desktop\2.%20Mis_Przyjaciel...plan%20pracy.docx" TargetMode="External"/><Relationship Id="rId256" Type="http://schemas.openxmlformats.org/officeDocument/2006/relationships/hyperlink" Target="file:///C:\Users\daria\Desktop\2.%20Mis_Przyjaciel...plan%20pracy.docx" TargetMode="External"/><Relationship Id="rId277" Type="http://schemas.openxmlformats.org/officeDocument/2006/relationships/hyperlink" Target="file:///C:\Users\daria\Desktop\2.%20Mis_Przyjaciel...plan%20pracy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ownloads\38%20tydzie&#324;%20Mis.%20rozklad%20materia&#322;u.docx" TargetMode="External"/><Relationship Id="rId158" Type="http://schemas.openxmlformats.org/officeDocument/2006/relationships/hyperlink" Target="file:///C:\Users\daria\Downloads\38%20tydzie&#324;%20Mis.%20rozklad%20materia&#322;u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4" Type="http://schemas.openxmlformats.org/officeDocument/2006/relationships/header" Target="header1.xml"/><Relationship Id="rId20" Type="http://schemas.openxmlformats.org/officeDocument/2006/relationships/hyperlink" Target="file:///C:\Users\daria\Downloads\38%20tydzie&#324;%20Mis.%20rozklad%20materia&#322;u.docx" TargetMode="External"/><Relationship Id="rId41" Type="http://schemas.openxmlformats.org/officeDocument/2006/relationships/hyperlink" Target="file:///C:\Users\daria\Downloads\38%20tydzie&#324;%20Mis.%20rozklad%20materia&#322;u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ownloads\38%20tydzie&#324;%20Mis.%20rozklad%20materia&#322;u.docx" TargetMode="External"/><Relationship Id="rId179" Type="http://schemas.openxmlformats.org/officeDocument/2006/relationships/hyperlink" Target="file:///C:\Users\daria\Downloads\38%20tydzie&#324;%20Mis.%20rozklad%20materia&#322;u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ownloads\38%20tydzie&#324;%20Mis.%20rozklad%20materia&#322;u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daria\Desktop\2.%20Mis_Przyjaciel...plan%20pracy.docx" TargetMode="External"/><Relationship Id="rId288" Type="http://schemas.openxmlformats.org/officeDocument/2006/relationships/hyperlink" Target="file:///C:\Users\daria\Downloads\38%20tydzie&#324;%20Mis.%20rozklad%20materia&#322;u.docx" TargetMode="External"/><Relationship Id="rId106" Type="http://schemas.openxmlformats.org/officeDocument/2006/relationships/hyperlink" Target="file:///C:\Users\daria\Downloads\38%20tydzie&#324;%20Mis.%20rozklad%20materia&#322;u.docx" TargetMode="External"/><Relationship Id="rId127" Type="http://schemas.openxmlformats.org/officeDocument/2006/relationships/hyperlink" Target="file:///C:\Users\daria\Desktop\2.%20Mis_Przyjaciel...plan%20pracy.docx" TargetMode="External"/><Relationship Id="rId3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ownloads\38%20tydzie&#324;%20Mis.%20rozklad%20materia&#322;u.docx" TargetMode="External"/><Relationship Id="rId3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ownloads\38%20tydzie&#324;%20Mis.%20rozklad%20materia&#322;u.docx" TargetMode="External"/><Relationship Id="rId236" Type="http://schemas.openxmlformats.org/officeDocument/2006/relationships/hyperlink" Target="file:///C:\Users\daria\Desktop\2.%20Mis_Przyjaciel...plan%20pracy.docx" TargetMode="External"/><Relationship Id="rId257" Type="http://schemas.openxmlformats.org/officeDocument/2006/relationships/hyperlink" Target="file:///C:\Users\daria\Desktop\2.%20Mis_Przyjaciel...plan%20pracy.docx" TargetMode="External"/><Relationship Id="rId278" Type="http://schemas.openxmlformats.org/officeDocument/2006/relationships/hyperlink" Target="file:///C:\Users\daria\Downloads\38%20tydzie&#324;%20Mis.%20rozklad%20materia&#322;u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ownloads\38%20tydzie&#324;%20Mis.%20rozklad%20materia&#322;u.docx" TargetMode="External"/><Relationship Id="rId138" Type="http://schemas.openxmlformats.org/officeDocument/2006/relationships/hyperlink" Target="file:///C:\Users\daria\Downloads\38%20tydzie&#324;%20Mis.%20rozklad%20materia&#322;u.docx" TargetMode="External"/><Relationship Id="rId345" Type="http://schemas.openxmlformats.org/officeDocument/2006/relationships/header" Target="header2.xm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esktop\2.%20Mis_Przyjaciel...plan%20pracy.docx" TargetMode="External"/><Relationship Id="rId247" Type="http://schemas.openxmlformats.org/officeDocument/2006/relationships/hyperlink" Target="file:///C:\Users\daria\Downloads\38%20tydzie&#324;%20Mis.%20rozklad%20materia&#322;u.docx" TargetMode="External"/><Relationship Id="rId107" Type="http://schemas.openxmlformats.org/officeDocument/2006/relationships/hyperlink" Target="file:///C:\Users\daria\Desktop\2.%20Mis_Przyjaciel...plan%20pracy.docx" TargetMode="External"/><Relationship Id="rId289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ownloads\38%20tydzie&#324;%20Mis.%20rozklad%20materia&#322;u.docx" TargetMode="External"/><Relationship Id="rId149" Type="http://schemas.openxmlformats.org/officeDocument/2006/relationships/hyperlink" Target="file:///C:\Users\daria\Desktop\2.%20Mis_Przyjaciel...plan%20pracy.docx" TargetMode="External"/><Relationship Id="rId3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ownloads\38%20tydzie&#324;%20Mis.%20rozklad%20materia&#322;u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ownloads\38%20tydzie&#324;%20Mis.%20rozklad%20materia&#322;u.docx" TargetMode="External"/><Relationship Id="rId3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ownloads\38%20tydzie&#324;%20Mis.%20rozklad%20materia&#322;u.docx" TargetMode="External"/><Relationship Id="rId269" Type="http://schemas.openxmlformats.org/officeDocument/2006/relationships/hyperlink" Target="file:///C:\Users\daria\Downloads\38%20tydzie&#324;%20Mis.%20rozklad%20materia&#322;u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daria\Desktop\2.%20Mis_Przyjaciel...plan%20pracy.docx" TargetMode="External"/><Relationship Id="rId3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ownloads\38%20tydzie&#324;%20Mis.%20rozklad%20materia&#322;u.docx" TargetMode="External"/><Relationship Id="rId182" Type="http://schemas.openxmlformats.org/officeDocument/2006/relationships/hyperlink" Target="file:///C:\Users\daria\Desktop\2.%20Mis_Przyjaciel...plan%20pracy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ownloads\38%20tydzie&#324;%20Mis.%20rozklad%20materia&#322;u.docx" TargetMode="External"/><Relationship Id="rId291" Type="http://schemas.openxmlformats.org/officeDocument/2006/relationships/hyperlink" Target="file:///C:\Users\daria\Desktop\2.%20Mis_Przyjaciel...plan%20pracy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7" Type="http://schemas.openxmlformats.org/officeDocument/2006/relationships/footer" Target="footer2.xml"/><Relationship Id="rId44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ownloads\38%20tydzie&#324;%20Mis.%20rozklad%20materia&#322;u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ownloads\38%20tydzie&#324;%20Mis.%20rozklad%20materia&#322;u.docx" TargetMode="External"/><Relationship Id="rId109" Type="http://schemas.openxmlformats.org/officeDocument/2006/relationships/hyperlink" Target="file:///C:\Users\daria\Downloads\38%20tydzie&#324;%20Mis.%20rozklad%20materia&#322;u.docx" TargetMode="External"/><Relationship Id="rId260" Type="http://schemas.openxmlformats.org/officeDocument/2006/relationships/hyperlink" Target="file:///C:\Users\daria\Desktop\2.%20Mis_Przyjaciel...plan%20pracy.docx" TargetMode="External"/><Relationship Id="rId3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5" Type="http://schemas.openxmlformats.org/officeDocument/2006/relationships/hyperlink" Target="file:///C:\Users\daria\Downloads\38%20tydzie&#324;%20Mis.%20rozklad%20materia&#322;u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62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daria\Downloads\38%20tydzie&#324;%20Mis.%20rozklad%20materia&#322;u.docx" TargetMode="External"/><Relationship Id="rId271" Type="http://schemas.openxmlformats.org/officeDocument/2006/relationships/hyperlink" Target="file:///C:\Users\daria\Desktop\2.%20Mis_Przyjaciel...plan%20pracy.docx" TargetMode="External"/><Relationship Id="rId24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ownloads\38%20tydzie&#324;%20Mis.%20rozklad%20materia&#322;u.docx" TargetMode="External"/><Relationship Id="rId3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3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ownloads\38%20tydzie&#324;%20Mis.%20rozklad%20materia&#322;u.docx" TargetMode="External"/><Relationship Id="rId240" Type="http://schemas.openxmlformats.org/officeDocument/2006/relationships/hyperlink" Target="file:///C:\Users\daria\Downloads\38%20tydzie&#324;%20Mis.%20rozklad%20materia&#322;u.docx" TargetMode="External"/><Relationship Id="rId35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ownloads\38%20tydzie&#324;%20Mis.%20rozklad%20materia&#322;u.docx" TargetMode="External"/><Relationship Id="rId282" Type="http://schemas.openxmlformats.org/officeDocument/2006/relationships/hyperlink" Target="file:///C:\Users\daria\Desktop\2.%20Mis_Przyjaciel...plan%20pracy.docx" TargetMode="External"/><Relationship Id="rId3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6D95-673F-434F-A24A-557E1177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22040</Words>
  <Characters>132244</Characters>
  <Application>Microsoft Office Word</Application>
  <DocSecurity>0</DocSecurity>
  <Lines>1102</Lines>
  <Paragraphs>307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Jedlinska</dc:creator>
  <cp:lastModifiedBy>Daria Wieczorek</cp:lastModifiedBy>
  <cp:revision>2</cp:revision>
  <dcterms:created xsi:type="dcterms:W3CDTF">2025-08-24T17:04:00Z</dcterms:created>
  <dcterms:modified xsi:type="dcterms:W3CDTF">2025-08-24T17:04:00Z</dcterms:modified>
  <dc:language>pl-PL</dc:language>
</cp:coreProperties>
</file>