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21" w:rsidRPr="00C679FC" w:rsidRDefault="00A15421" w:rsidP="00A15421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Procedura</w:t>
      </w:r>
      <w:r w:rsidRPr="00C679FC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obowiązująca</w:t>
      </w:r>
      <w:r w:rsidRPr="00C679FC">
        <w:rPr>
          <w:b/>
          <w:sz w:val="52"/>
          <w:szCs w:val="52"/>
        </w:rPr>
        <w:t xml:space="preserve"> 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w Przedszkolu Samorządowym </w:t>
      </w:r>
    </w:p>
    <w:p w:rsidR="00A15421" w:rsidRPr="00C679FC" w:rsidRDefault="00A15421" w:rsidP="00A15421">
      <w:pPr>
        <w:jc w:val="center"/>
      </w:pPr>
      <w:r>
        <w:rPr>
          <w:b/>
          <w:sz w:val="52"/>
          <w:szCs w:val="52"/>
        </w:rPr>
        <w:t>w Kopaszewie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w Zespole Szkół w Jerce</w:t>
      </w:r>
    </w:p>
    <w:p w:rsidR="00A15421" w:rsidRPr="00C679FC" w:rsidRDefault="00A15421" w:rsidP="00A15421">
      <w:pPr>
        <w:jc w:val="center"/>
        <w:rPr>
          <w:b/>
          <w:sz w:val="48"/>
          <w:szCs w:val="52"/>
        </w:rPr>
      </w:pPr>
      <w:r w:rsidRPr="00C679FC">
        <w:rPr>
          <w:b/>
          <w:sz w:val="48"/>
          <w:szCs w:val="52"/>
        </w:rPr>
        <w:t>od 1 września 2020r.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w zakresie organizacji kształcenia 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i zapewnienia bezpieczeństwa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w czasie epidemii  </w:t>
      </w:r>
    </w:p>
    <w:p w:rsidR="00A15421" w:rsidRPr="00C679FC" w:rsidRDefault="00A15421" w:rsidP="00A15421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COVID-19</w:t>
      </w:r>
    </w:p>
    <w:p w:rsidR="00A15421" w:rsidRPr="00C679FC" w:rsidRDefault="00A15421" w:rsidP="00A15421">
      <w:pPr>
        <w:keepNext/>
        <w:spacing w:after="240"/>
        <w:jc w:val="both"/>
        <w:outlineLvl w:val="1"/>
        <w:rPr>
          <w:b/>
        </w:rPr>
      </w:pPr>
    </w:p>
    <w:p w:rsidR="00A15421" w:rsidRPr="00877273" w:rsidRDefault="00A15421" w:rsidP="00A15421">
      <w:pPr>
        <w:keepNext/>
        <w:spacing w:after="240"/>
        <w:jc w:val="both"/>
        <w:outlineLvl w:val="1"/>
        <w:rPr>
          <w:b/>
        </w:rPr>
      </w:pPr>
    </w:p>
    <w:p w:rsidR="00A15421" w:rsidRPr="00877273" w:rsidRDefault="00A15421" w:rsidP="00A15421">
      <w:pPr>
        <w:pStyle w:val="Akapitzlist"/>
        <w:keepNext/>
        <w:numPr>
          <w:ilvl w:val="0"/>
          <w:numId w:val="5"/>
        </w:numPr>
        <w:spacing w:after="2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77273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A15421" w:rsidRPr="00190F7F" w:rsidRDefault="00A15421" w:rsidP="00A15421">
      <w:pPr>
        <w:pStyle w:val="Akapitzlist"/>
        <w:keepNext/>
        <w:spacing w:after="240"/>
        <w:jc w:val="both"/>
        <w:outlineLvl w:val="1"/>
        <w:rPr>
          <w:rFonts w:ascii="Times New Roman" w:hAnsi="Times New Roman" w:cs="Times New Roman"/>
          <w:b/>
        </w:rPr>
      </w:pPr>
    </w:p>
    <w:p w:rsidR="00A15421" w:rsidRPr="00190F7F" w:rsidRDefault="00A15421" w:rsidP="00A15421">
      <w:pPr>
        <w:pStyle w:val="Akapitzlist"/>
        <w:keepNext/>
        <w:numPr>
          <w:ilvl w:val="0"/>
          <w:numId w:val="6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Rozporządzenie Ministra Edukacji Narodowej z dnia 28 maja 2020r. w sprawie bezpieczeństwa i higieny w publicznych i niepublicznych szkołach i placówkach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0F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21" w:rsidRPr="00190F7F" w:rsidRDefault="00A15421" w:rsidP="00A15421">
      <w:pPr>
        <w:pStyle w:val="Akapitzlist"/>
        <w:keepNext/>
        <w:numPr>
          <w:ilvl w:val="0"/>
          <w:numId w:val="6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Rozporządzenie Ministra Edukacji Narodowej z dnia 12 sierpnia 2020r. w sprawie czasowego ograniczenia funkcjonowania jednostek systemu oświaty w związku z zapobieganiem, przeciwdziałaniem i zwalczaniem COVID-19 (art. 30b)</w:t>
      </w:r>
    </w:p>
    <w:p w:rsidR="00A15421" w:rsidRPr="00190F7F" w:rsidRDefault="00A15421" w:rsidP="00A15421">
      <w:pPr>
        <w:pStyle w:val="Akapitzlist"/>
        <w:keepNext/>
        <w:numPr>
          <w:ilvl w:val="0"/>
          <w:numId w:val="6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 xml:space="preserve">Rozporządzenie  Ministra Edukacji Narodowej z dnia 12 sierpnia 2020r. w sprawie szczególnych rozwiązań w okresie czasowego ograniczenia funkcjonowania jednostek systemu oświaty w związku z zapobieganiem, przeciwdziałaniem i zwalczaniem COVID-19 (art. 30c) </w:t>
      </w:r>
    </w:p>
    <w:p w:rsidR="00A15421" w:rsidRPr="00190F7F" w:rsidRDefault="00A15421" w:rsidP="00A15421">
      <w:pPr>
        <w:pStyle w:val="Akapitzlist"/>
        <w:keepNext/>
        <w:numPr>
          <w:ilvl w:val="0"/>
          <w:numId w:val="6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 xml:space="preserve">Rozporządzenie Ministra Edukacji Narodowej dnia 12 sierpnia 2019r. zmieniające rozporządzenie w sprawie organizacji kształcenia dzieci obywateli polskich czasowo przebywających za granicą. </w:t>
      </w:r>
    </w:p>
    <w:p w:rsidR="00A15421" w:rsidRPr="00190F7F" w:rsidRDefault="00A15421" w:rsidP="00A15421">
      <w:pPr>
        <w:pStyle w:val="Akapitzlist"/>
        <w:keepNext/>
        <w:numPr>
          <w:ilvl w:val="0"/>
          <w:numId w:val="6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 xml:space="preserve">Rozporządzenie Ministra Edukacji Narodowej z dnia 12 sierpnia 2020r. zmieniające rozporządzenie w sprawie rodzajów innych form wychowania przedszkolnego, warunków tworzenia i organizowania tych form oraz sposobu ich działania. </w:t>
      </w:r>
    </w:p>
    <w:p w:rsidR="00A15421" w:rsidRDefault="00A15421" w:rsidP="00A15421">
      <w:pPr>
        <w:pStyle w:val="Akapitzlis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Wytyczne przeciwepidemiczne Głównego Inspektora Sanitarnego z dnia 2 lipca 2020r. (III aktualizacja) dla przedszkoli, oddziałów przedszkolnych w szkole podstawowej i innych form wychowania przedszkolnego oraz instytucji opieki nad dziećmi w wieku do lat 3.</w:t>
      </w:r>
    </w:p>
    <w:p w:rsidR="00A15421" w:rsidRPr="00190F7F" w:rsidRDefault="00A15421" w:rsidP="00A15421">
      <w:pPr>
        <w:spacing w:before="120"/>
      </w:pPr>
    </w:p>
    <w:p w:rsidR="00A15421" w:rsidRPr="00190F7F" w:rsidRDefault="00A15421" w:rsidP="00A15421">
      <w:pPr>
        <w:pStyle w:val="Akapitzlist"/>
        <w:spacing w:before="120"/>
        <w:rPr>
          <w:rFonts w:ascii="Times New Roman" w:hAnsi="Times New Roman" w:cs="Times New Roman"/>
          <w:sz w:val="24"/>
          <w:szCs w:val="24"/>
        </w:rPr>
      </w:pPr>
    </w:p>
    <w:p w:rsidR="00A15421" w:rsidRDefault="00A15421" w:rsidP="00A15421">
      <w:pPr>
        <w:pStyle w:val="Akapitzlist"/>
        <w:numPr>
          <w:ilvl w:val="0"/>
          <w:numId w:val="5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190F7F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:rsidR="00A15421" w:rsidRPr="00190F7F" w:rsidRDefault="00A15421" w:rsidP="00A15421">
      <w:pPr>
        <w:pStyle w:val="Akapitzlist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A15421" w:rsidRPr="00997A95" w:rsidRDefault="00A15421" w:rsidP="00A15421">
      <w:pPr>
        <w:pStyle w:val="Akapitzlist"/>
        <w:numPr>
          <w:ilvl w:val="0"/>
          <w:numId w:val="10"/>
        </w:numPr>
        <w:spacing w:before="120" w:after="15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W celu zapewnienia dzieciom kształcenia w poczuciu bezpieczeństwa i ochrony przed rozprzestrzenianiem się COVID-19  w  P</w:t>
      </w:r>
      <w:r>
        <w:rPr>
          <w:rFonts w:ascii="Times New Roman" w:hAnsi="Times New Roman" w:cs="Times New Roman"/>
          <w:sz w:val="24"/>
          <w:szCs w:val="24"/>
        </w:rPr>
        <w:t>RZEDSZKOLU SAMORZĄDOWYM W KOPASZEWIE</w:t>
      </w:r>
      <w:r w:rsidRPr="00997A95">
        <w:rPr>
          <w:rFonts w:ascii="Times New Roman" w:hAnsi="Times New Roman" w:cs="Times New Roman"/>
          <w:sz w:val="24"/>
          <w:szCs w:val="24"/>
        </w:rPr>
        <w:t xml:space="preserve"> obowiązują specjalne procedury funkcjonowania placówki.</w:t>
      </w:r>
    </w:p>
    <w:p w:rsidR="00A15421" w:rsidRPr="005625C6" w:rsidRDefault="00A15421" w:rsidP="00A15421">
      <w:pPr>
        <w:pStyle w:val="Akapitzlist"/>
        <w:numPr>
          <w:ilvl w:val="0"/>
          <w:numId w:val="10"/>
        </w:numPr>
        <w:spacing w:before="120" w:after="15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Za zapewnienie bezpieczeństwa i higienicznych warunków pobytu w Przedszkolu   Samorządowym w Jerce, zwanego dalej Przedszkolem, odpowiada Dyrektor Zespołu Szkół  w Jerce, zwany dalej Dyrektorem.</w:t>
      </w:r>
    </w:p>
    <w:p w:rsidR="00A15421" w:rsidRPr="00997A95" w:rsidRDefault="00A15421" w:rsidP="00A15421">
      <w:pPr>
        <w:pStyle w:val="Akapitzlist"/>
        <w:numPr>
          <w:ilvl w:val="0"/>
          <w:numId w:val="10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W przedszkolu stosuje się wytyczne Ministra Zdrowia, Głównego Inspektora       Sanitarnego oraz Ministra Edukacji Narodowej.</w:t>
      </w:r>
    </w:p>
    <w:p w:rsidR="00A15421" w:rsidRPr="00997A95" w:rsidRDefault="00A15421" w:rsidP="00A15421">
      <w:pPr>
        <w:pStyle w:val="Akapitzlist"/>
        <w:numPr>
          <w:ilvl w:val="0"/>
          <w:numId w:val="10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ddział </w:t>
      </w:r>
      <w:r w:rsidRPr="00997A9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97A95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dszkolny w Kopaszewie pracuje w godzinach od 7.30 do 13.35</w:t>
      </w:r>
      <w:r w:rsidRPr="00997A95">
        <w:rPr>
          <w:rFonts w:ascii="Times New Roman" w:hAnsi="Times New Roman" w:cs="Times New Roman"/>
          <w:sz w:val="24"/>
          <w:szCs w:val="24"/>
        </w:rPr>
        <w:t>.</w:t>
      </w:r>
    </w:p>
    <w:p w:rsidR="00A15421" w:rsidRPr="00A15421" w:rsidRDefault="00A15421" w:rsidP="00A15421">
      <w:pPr>
        <w:tabs>
          <w:tab w:val="left" w:pos="993"/>
        </w:tabs>
        <w:spacing w:before="240"/>
        <w:ind w:left="567"/>
        <w:jc w:val="both"/>
      </w:pPr>
      <w:r>
        <w:t>5</w:t>
      </w:r>
      <w:r w:rsidRPr="00A15421">
        <w:t>. Zaleca się, aby do grupy przyporządkowani byli, w miarę możliwości organizacyjnych,  ci sami opiekunowie.</w:t>
      </w:r>
    </w:p>
    <w:p w:rsidR="00A15421" w:rsidRPr="005625C6" w:rsidRDefault="00A15421" w:rsidP="00A15421">
      <w:pPr>
        <w:tabs>
          <w:tab w:val="left" w:pos="993"/>
        </w:tabs>
        <w:spacing w:before="240" w:line="276" w:lineRule="auto"/>
        <w:ind w:left="567"/>
        <w:jc w:val="both"/>
      </w:pPr>
      <w:r>
        <w:t xml:space="preserve">6. </w:t>
      </w:r>
      <w:r w:rsidRPr="005625C6">
        <w:t>W grupie może przebywać maksymalnie 25 dzieci.</w:t>
      </w:r>
    </w:p>
    <w:p w:rsidR="00A15421" w:rsidRPr="00540D50" w:rsidRDefault="00A15421" w:rsidP="00A15421">
      <w:pPr>
        <w:tabs>
          <w:tab w:val="left" w:pos="993"/>
        </w:tabs>
        <w:spacing w:before="240" w:line="276" w:lineRule="auto"/>
        <w:jc w:val="both"/>
      </w:pPr>
      <w:r>
        <w:t xml:space="preserve">            </w:t>
      </w:r>
    </w:p>
    <w:p w:rsidR="00A15421" w:rsidRPr="00B55318" w:rsidRDefault="00A15421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  <w:r>
        <w:rPr>
          <w:b/>
        </w:rPr>
        <w:t>3. NAUCZYCIEL/OPIEKUN</w:t>
      </w:r>
      <w:r w:rsidRPr="00B55318">
        <w:rPr>
          <w:b/>
        </w:rPr>
        <w:t xml:space="preserve">: 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Sprawdzają warunki do prowadzenia zajęć – liczba dzieci zgodnie z ustaleniami, objawy chorobowe u dzieci, dostępność środków czystości itp.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Dbają o to, by dzieci regularnie myły ręce w tym po skorzystaniu z toalety, przed jedzeniem, po powrocie ze świeżego powietrza.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Wietrzą salę, w której odbywają się zajęcia – przynajmniej raz na godzinę, jeśli jest to</w:t>
      </w:r>
      <w:r w:rsidR="004E4E91" w:rsidRPr="00467056">
        <w:rPr>
          <w:rFonts w:ascii="Times New Roman" w:hAnsi="Times New Roman" w:cs="Times New Roman"/>
        </w:rPr>
        <w:t xml:space="preserve"> konieczne także w czasie zajęć.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Dbają o to, by dzieci w ramach grupy unikały ścisku, bliskich kontaktów.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Zachowują odstęp w kontaktach między sobą wynoszący co najmniej 1,5 m.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Usuwają z sali przedmioty i sprzęty, których nie  można skutecznie uprać lub zdezynfekować. Jeśli do zajęć wykorzystywane są przybory sportowe ( piłki, skakanki, obręcze itp.) należy je dokładnie zdezynfekować lub wyczyścić.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>Nie organizują wyjść poza teren przedszkola, zwłaszcza spacerów i wycieczek.</w:t>
      </w:r>
    </w:p>
    <w:p w:rsidR="00A15421" w:rsidRPr="00467056" w:rsidRDefault="00A15421" w:rsidP="00D33B0E">
      <w:pPr>
        <w:pStyle w:val="Akapitzlist"/>
        <w:numPr>
          <w:ilvl w:val="1"/>
          <w:numId w:val="13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467056">
        <w:rPr>
          <w:rFonts w:ascii="Times New Roman" w:hAnsi="Times New Roman" w:cs="Times New Roman"/>
        </w:rPr>
        <w:t xml:space="preserve">Zaleca się korzystanie przez dzieci z pobytu na świeżym powietrzu na terenie przedszkola, przy zachowaniu możliwie maksymalnej odległości i rotacji grup.  </w:t>
      </w:r>
    </w:p>
    <w:p w:rsidR="004E4E91" w:rsidRPr="00467056" w:rsidRDefault="004E4E91" w:rsidP="00D33B0E">
      <w:pPr>
        <w:pStyle w:val="Akapitzlist"/>
        <w:numPr>
          <w:ilvl w:val="1"/>
          <w:numId w:val="13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7056">
        <w:rPr>
          <w:rFonts w:ascii="Times New Roman" w:hAnsi="Times New Roman" w:cs="Times New Roman"/>
          <w:sz w:val="24"/>
          <w:szCs w:val="24"/>
        </w:rPr>
        <w:t>Nauczyciel dba o to by w salach, w których spędzają czas dzieci nie było zabawek, przedmiotów, których nie da się skutecznie zdezynfekować.</w:t>
      </w:r>
    </w:p>
    <w:p w:rsidR="004E4E91" w:rsidRPr="00467056" w:rsidRDefault="004E4E91" w:rsidP="00D33B0E">
      <w:pPr>
        <w:pStyle w:val="Akapitzlist"/>
        <w:numPr>
          <w:ilvl w:val="1"/>
          <w:numId w:val="13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7056">
        <w:rPr>
          <w:rFonts w:ascii="Times New Roman" w:hAnsi="Times New Roman" w:cs="Times New Roman"/>
          <w:sz w:val="24"/>
          <w:szCs w:val="24"/>
        </w:rPr>
        <w:t>Prowadzi komunikację z rodzicami dotyczącą bezpieczeństwa dzieci w placówce.</w:t>
      </w:r>
    </w:p>
    <w:p w:rsidR="004E4E91" w:rsidRDefault="004E4E91" w:rsidP="00D33B0E">
      <w:pPr>
        <w:pStyle w:val="Akapitzlist"/>
        <w:numPr>
          <w:ilvl w:val="1"/>
          <w:numId w:val="13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Kontaktuje się z rodzicem/rodzicami/opiekunem prawnym/opiekunami prawnymi – telefonicznie, w przypadku stwierdzenia podejrzenia choroby u ich dziecka.</w:t>
      </w:r>
    </w:p>
    <w:p w:rsidR="00A15421" w:rsidRDefault="00A15421" w:rsidP="00A15421">
      <w:pPr>
        <w:tabs>
          <w:tab w:val="left" w:pos="993"/>
        </w:tabs>
        <w:spacing w:before="240" w:line="276" w:lineRule="auto"/>
        <w:jc w:val="both"/>
      </w:pPr>
    </w:p>
    <w:p w:rsidR="00467056" w:rsidRDefault="00467056" w:rsidP="00A15421">
      <w:pPr>
        <w:tabs>
          <w:tab w:val="left" w:pos="993"/>
        </w:tabs>
        <w:spacing w:before="240" w:line="276" w:lineRule="auto"/>
        <w:jc w:val="both"/>
      </w:pPr>
    </w:p>
    <w:p w:rsidR="00467056" w:rsidRPr="00DD1C6F" w:rsidRDefault="00467056" w:rsidP="00A15421">
      <w:pPr>
        <w:tabs>
          <w:tab w:val="left" w:pos="993"/>
        </w:tabs>
        <w:spacing w:before="240" w:line="276" w:lineRule="auto"/>
        <w:jc w:val="both"/>
      </w:pPr>
    </w:p>
    <w:p w:rsidR="00A15421" w:rsidRPr="00FE415F" w:rsidRDefault="00A15421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704CF4">
        <w:rPr>
          <w:b/>
        </w:rPr>
        <w:t>4. RODZICE/OPIEKUNOWIE PRAWNI:</w:t>
      </w:r>
      <w:r>
        <w:t xml:space="preserve"> </w:t>
      </w:r>
    </w:p>
    <w:p w:rsidR="00A15421" w:rsidRDefault="00A15421" w:rsidP="00A15421">
      <w:pPr>
        <w:spacing w:before="120" w:line="276" w:lineRule="auto"/>
        <w:jc w:val="both"/>
      </w:pPr>
    </w:p>
    <w:p w:rsidR="00A15421" w:rsidRDefault="00A15421" w:rsidP="00A15421">
      <w:pPr>
        <w:spacing w:before="120" w:line="276" w:lineRule="auto"/>
        <w:jc w:val="both"/>
      </w:pPr>
      <w:r>
        <w:t xml:space="preserve">1. Do przedszkola można przyprowadzić </w:t>
      </w:r>
      <w:r w:rsidRPr="00801073">
        <w:rPr>
          <w:b/>
        </w:rPr>
        <w:t>wyłącznie zdrowe dziecko</w:t>
      </w:r>
      <w:r w:rsidR="004E4E91">
        <w:t xml:space="preserve"> (bez objawów  wskazujących na chorobę</w:t>
      </w:r>
      <w:r>
        <w:t xml:space="preserve">). </w:t>
      </w:r>
    </w:p>
    <w:p w:rsidR="00A15421" w:rsidRDefault="00A15421" w:rsidP="00A15421">
      <w:pPr>
        <w:spacing w:before="120" w:line="276" w:lineRule="auto"/>
        <w:jc w:val="both"/>
      </w:pPr>
      <w:r>
        <w:t>2. Jeśli dziecko przejawia niepokojące objawy choroby rodzice/opiekunowie powiadomieni przez nauczyciela zobowiązani są do pilnego odebrania dziecka z przedszkola.</w:t>
      </w:r>
    </w:p>
    <w:p w:rsidR="004E4E91" w:rsidRDefault="004E4E91" w:rsidP="00A15421">
      <w:pPr>
        <w:spacing w:before="120" w:line="276" w:lineRule="auto"/>
        <w:jc w:val="both"/>
      </w:pPr>
      <w:r>
        <w:t xml:space="preserve">3. </w:t>
      </w:r>
      <w:r w:rsidRPr="00B4623A">
        <w:rPr>
          <w:b/>
        </w:rPr>
        <w:t>Rodzic/opiekun prawny przyprowadza dziecko do godziny 8.15. Po tym czasie drzwi wejściowe przedszkola zostaną zamknięte i dziecko nie będzie mogło wejść na teren placówki.</w:t>
      </w:r>
      <w:r>
        <w:rPr>
          <w:b/>
        </w:rPr>
        <w:t xml:space="preserve"> (w szczególnie uzasadnionych przypadkach będzie to możliwe po wcześniejszym zgłoszeniu i poinformowaniu wychowawcy )</w:t>
      </w:r>
    </w:p>
    <w:p w:rsidR="00A15421" w:rsidRDefault="004E4E91" w:rsidP="00A15421">
      <w:pPr>
        <w:spacing w:before="120" w:line="276" w:lineRule="auto"/>
        <w:jc w:val="both"/>
      </w:pPr>
      <w:r>
        <w:t>4</w:t>
      </w:r>
      <w:r w:rsidR="00A15421">
        <w:t>. W przypadku gdy dziecko przyniosło ze sobą własne zabawki bądź inny przedmiot, rodzic zostanie poproszony o odebranie ich dziecku.</w:t>
      </w:r>
    </w:p>
    <w:p w:rsidR="00A15421" w:rsidRDefault="004E4E91" w:rsidP="00A15421">
      <w:pPr>
        <w:spacing w:before="120" w:line="276" w:lineRule="auto"/>
        <w:jc w:val="both"/>
      </w:pPr>
      <w:r>
        <w:t>5</w:t>
      </w:r>
      <w:r w:rsidR="00A15421">
        <w:t xml:space="preserve">. </w:t>
      </w:r>
      <w:r w:rsidR="00A15421">
        <w:rPr>
          <w:b/>
        </w:rPr>
        <w:t>Rodzic/ opiekun prawny</w:t>
      </w:r>
      <w:r w:rsidR="00A15421" w:rsidRPr="00801073">
        <w:rPr>
          <w:b/>
        </w:rPr>
        <w:t xml:space="preserve"> nie wchodzi na teren budynku przedszkola.</w:t>
      </w:r>
      <w:r w:rsidR="00A15421" w:rsidRPr="008A1160">
        <w:t xml:space="preserve"> </w:t>
      </w:r>
    </w:p>
    <w:p w:rsidR="00A15421" w:rsidRPr="009D6FF5" w:rsidRDefault="004E4E91" w:rsidP="00A15421">
      <w:p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A15421" w:rsidRPr="009D6FF5">
        <w:rPr>
          <w:color w:val="000000" w:themeColor="text1"/>
        </w:rPr>
        <w:t xml:space="preserve">. </w:t>
      </w:r>
      <w:r w:rsidRPr="009D6FF5">
        <w:rPr>
          <w:color w:val="000000" w:themeColor="text1"/>
        </w:rPr>
        <w:t>Rodzice/opiekunowie prawni wc</w:t>
      </w:r>
      <w:r>
        <w:rPr>
          <w:color w:val="000000" w:themeColor="text1"/>
        </w:rPr>
        <w:t>hodzą wyłącznie do drzwi wejściowych,</w:t>
      </w:r>
      <w:r w:rsidRPr="009D6FF5">
        <w:rPr>
          <w:color w:val="000000" w:themeColor="text1"/>
        </w:rPr>
        <w:t xml:space="preserve"> oddają dziecko pod opiekę pracownika przedszkola</w:t>
      </w:r>
      <w:r>
        <w:rPr>
          <w:color w:val="000000" w:themeColor="text1"/>
        </w:rPr>
        <w:t>. Dziecko przy</w:t>
      </w:r>
      <w:r w:rsidRPr="009D6FF5">
        <w:rPr>
          <w:color w:val="000000" w:themeColor="text1"/>
        </w:rPr>
        <w:t xml:space="preserve"> wejściu do p</w:t>
      </w:r>
      <w:r>
        <w:rPr>
          <w:color w:val="000000" w:themeColor="text1"/>
        </w:rPr>
        <w:t xml:space="preserve">rzedszkola dezynfekuje ręce. Pracownik </w:t>
      </w:r>
      <w:r w:rsidRPr="009D6FF5">
        <w:rPr>
          <w:color w:val="000000" w:themeColor="text1"/>
        </w:rPr>
        <w:t xml:space="preserve">odprowadza je do szatni, a </w:t>
      </w:r>
      <w:r>
        <w:rPr>
          <w:color w:val="000000" w:themeColor="text1"/>
        </w:rPr>
        <w:t>następnie udają się bezpośrednio do swojej sali.</w:t>
      </w:r>
      <w:r w:rsidRPr="009D6FF5">
        <w:rPr>
          <w:color w:val="000000" w:themeColor="text1"/>
        </w:rPr>
        <w:t xml:space="preserve">                                   </w:t>
      </w:r>
    </w:p>
    <w:p w:rsidR="00A15421" w:rsidRPr="005424C6" w:rsidRDefault="004E4E91" w:rsidP="00A15421">
      <w:pPr>
        <w:spacing w:before="120" w:line="276" w:lineRule="auto"/>
        <w:jc w:val="both"/>
        <w:rPr>
          <w:szCs w:val="30"/>
        </w:rPr>
      </w:pPr>
      <w:r>
        <w:t>7</w:t>
      </w:r>
      <w:r w:rsidR="00A15421" w:rsidRPr="005424C6">
        <w:t xml:space="preserve">. </w:t>
      </w:r>
      <w:r w:rsidR="00A15421" w:rsidRPr="005424C6">
        <w:rPr>
          <w:szCs w:val="30"/>
        </w:rPr>
        <w:t>Dzieci są przyprowadzane wyłącznie przez zdrowych rodziców/opiekunów prawnych.</w:t>
      </w:r>
    </w:p>
    <w:p w:rsidR="00A15421" w:rsidRPr="005424C6" w:rsidRDefault="004E4E91" w:rsidP="00A15421">
      <w:pPr>
        <w:spacing w:before="120" w:line="276" w:lineRule="auto"/>
        <w:jc w:val="both"/>
        <w:rPr>
          <w:szCs w:val="30"/>
        </w:rPr>
      </w:pPr>
      <w:r>
        <w:rPr>
          <w:szCs w:val="30"/>
        </w:rPr>
        <w:t>8</w:t>
      </w:r>
      <w:r w:rsidR="00A15421" w:rsidRPr="005424C6">
        <w:rPr>
          <w:szCs w:val="30"/>
        </w:rPr>
        <w:t>.</w:t>
      </w:r>
      <w:r w:rsidR="00910A88">
        <w:rPr>
          <w:szCs w:val="30"/>
        </w:rPr>
        <w:t xml:space="preserve"> </w:t>
      </w:r>
      <w:r w:rsidR="00A15421" w:rsidRPr="005424C6">
        <w:rPr>
          <w:szCs w:val="30"/>
        </w:rPr>
        <w:t>Niedopuszczalne jest przyprowadzanie dziecka, jeśli w jego najbliższym</w:t>
      </w:r>
      <w:r>
        <w:rPr>
          <w:szCs w:val="30"/>
        </w:rPr>
        <w:t xml:space="preserve"> otoczeniu</w:t>
      </w:r>
      <w:r w:rsidR="00A15421" w:rsidRPr="005424C6">
        <w:rPr>
          <w:rFonts w:ascii="Arial" w:hAnsi="Arial" w:cs="Arial"/>
          <w:szCs w:val="30"/>
        </w:rPr>
        <w:t xml:space="preserve"> </w:t>
      </w:r>
      <w:r w:rsidR="00A15421" w:rsidRPr="005424C6">
        <w:rPr>
          <w:szCs w:val="30"/>
        </w:rPr>
        <w:t>przebywa osoba na kwarantannie lub izolacji w warunkach domowych.</w:t>
      </w:r>
    </w:p>
    <w:p w:rsidR="00A15421" w:rsidRDefault="004E4E91" w:rsidP="00A15421">
      <w:pPr>
        <w:spacing w:before="120" w:line="276" w:lineRule="auto"/>
        <w:jc w:val="both"/>
      </w:pPr>
      <w:r>
        <w:t>9</w:t>
      </w:r>
      <w:r w:rsidR="00A15421">
        <w:t>. Rodzice przyprowadzający dziecko do przedszkola muszą posiadać środki ochrony osobistej (maseczki lub przyłbice) podczas przyprowadzania i odbierania dzieci.</w:t>
      </w:r>
    </w:p>
    <w:p w:rsidR="00A15421" w:rsidRPr="009D6FF5" w:rsidRDefault="004E4E91" w:rsidP="00A15421">
      <w:pPr>
        <w:spacing w:before="120" w:line="276" w:lineRule="auto"/>
        <w:jc w:val="both"/>
      </w:pPr>
      <w:r>
        <w:t>10</w:t>
      </w:r>
      <w:r w:rsidR="00A15421" w:rsidRPr="009D6FF5">
        <w:rPr>
          <w:color w:val="000000" w:themeColor="text1"/>
        </w:rPr>
        <w:t>. Rodzic</w:t>
      </w:r>
      <w:r w:rsidR="00A15421">
        <w:rPr>
          <w:color w:val="000000" w:themeColor="text1"/>
        </w:rPr>
        <w:t>/opiekun</w:t>
      </w:r>
      <w:r w:rsidR="00A15421" w:rsidRPr="009D6FF5">
        <w:rPr>
          <w:color w:val="000000" w:themeColor="text1"/>
        </w:rPr>
        <w:t xml:space="preserve"> sygnalizuje wejście do placówki dzwonkiem umieszczonym przy dr</w:t>
      </w:r>
      <w:r w:rsidR="00910A88">
        <w:rPr>
          <w:color w:val="000000" w:themeColor="text1"/>
        </w:rPr>
        <w:t>zwiach wejściowych</w:t>
      </w:r>
      <w:r w:rsidR="00A15421" w:rsidRPr="009D6FF5">
        <w:rPr>
          <w:color w:val="000000" w:themeColor="text1"/>
        </w:rPr>
        <w:t>. W przypadku gdy w wejściu przebywa już jedna osoba dorosła z dzieckiem pozostałe osoby oczekują na wejście na zewnątrz budynku przed drzwiami. Przez wzgląd na sytuację dziecko powinno być przekazane wyznaczonemu pracownikowi w maksymalnie krótkim czasie.</w:t>
      </w:r>
    </w:p>
    <w:p w:rsidR="00A15421" w:rsidRPr="009D6FF5" w:rsidRDefault="004E4E91" w:rsidP="00A15421">
      <w:p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A15421" w:rsidRPr="009D6FF5">
        <w:rPr>
          <w:color w:val="000000" w:themeColor="text1"/>
        </w:rPr>
        <w:t xml:space="preserve">.Każdy rodzic przynosi do przedszkola </w:t>
      </w:r>
      <w:r w:rsidR="00910A88">
        <w:rPr>
          <w:color w:val="000000" w:themeColor="text1"/>
        </w:rPr>
        <w:t>obuwie na zmianę oraz</w:t>
      </w:r>
      <w:r w:rsidR="00A15421" w:rsidRPr="009D6FF5">
        <w:rPr>
          <w:color w:val="000000" w:themeColor="text1"/>
        </w:rPr>
        <w:t xml:space="preserve"> strój do przebrania dziecka w razie nieprz</w:t>
      </w:r>
      <w:r w:rsidR="00910A88">
        <w:rPr>
          <w:color w:val="000000" w:themeColor="text1"/>
        </w:rPr>
        <w:t>ewidzianych zdarzeń</w:t>
      </w:r>
      <w:r w:rsidR="00A15421" w:rsidRPr="009D6FF5">
        <w:rPr>
          <w:color w:val="000000" w:themeColor="text1"/>
        </w:rPr>
        <w:t>.</w:t>
      </w:r>
    </w:p>
    <w:p w:rsidR="00A15421" w:rsidRPr="009D6FF5" w:rsidRDefault="004E4E91" w:rsidP="00A15421">
      <w:pPr>
        <w:spacing w:before="120" w:line="276" w:lineRule="auto"/>
        <w:jc w:val="both"/>
        <w:rPr>
          <w:color w:val="000000" w:themeColor="text1"/>
        </w:rPr>
      </w:pPr>
      <w:r>
        <w:t>12</w:t>
      </w:r>
      <w:r w:rsidR="00A15421">
        <w:t xml:space="preserve">. Rodzice/opiekunowie przyprowadzający/odbierający dzieci mają zachować dystans społeczny w odniesieniu do pracowników przedszkola, jak i innych dzieci i ich rodziców wynoszący min. </w:t>
      </w:r>
      <w:r w:rsidR="00A15421" w:rsidRPr="009D6FF5">
        <w:rPr>
          <w:color w:val="000000" w:themeColor="text1"/>
        </w:rPr>
        <w:t>1,5 m.</w:t>
      </w:r>
    </w:p>
    <w:p w:rsidR="00A15421" w:rsidRDefault="004E4E91" w:rsidP="00A15421">
      <w:pPr>
        <w:spacing w:before="120" w:line="276" w:lineRule="auto"/>
        <w:jc w:val="both"/>
      </w:pPr>
      <w:r>
        <w:t>13</w:t>
      </w:r>
      <w:r w:rsidR="00A15421">
        <w:t>. Rodzic/opiekun zobowiązany jest do bycia w stałym kontakcie z wychowawcą. W przypadku braku możliwości stałego kontaktu prosi się o podanie numeru kontaktowego do osoby, która w każdej chwili będzie mogła odebrać dziecko z przedszkola.</w:t>
      </w:r>
    </w:p>
    <w:p w:rsidR="00A15421" w:rsidRDefault="004E4E91" w:rsidP="00A15421">
      <w:pPr>
        <w:spacing w:before="120" w:line="276" w:lineRule="auto"/>
        <w:jc w:val="both"/>
      </w:pPr>
      <w:r>
        <w:t>14</w:t>
      </w:r>
      <w:r w:rsidR="00A15421">
        <w:t>. Rodzic/opiekun zobowiązany jest do pisemnego oświadczenia w przypadku gdy dziecko jest alergikiem.</w:t>
      </w:r>
    </w:p>
    <w:p w:rsidR="00A15421" w:rsidRDefault="004E4E91" w:rsidP="00A15421">
      <w:pPr>
        <w:spacing w:before="120" w:line="276" w:lineRule="auto"/>
        <w:jc w:val="both"/>
      </w:pPr>
      <w:r>
        <w:t>15</w:t>
      </w:r>
      <w:r w:rsidR="00A15421">
        <w:t>. Rodzic/opiekun wyraża zgodę na mierzenie temperatury dziecka gdy tylko zajdzie taka potrzeba.</w:t>
      </w:r>
    </w:p>
    <w:p w:rsidR="00A15421" w:rsidRDefault="004E4E91" w:rsidP="00A15421">
      <w:pPr>
        <w:spacing w:before="120" w:line="276" w:lineRule="auto"/>
        <w:jc w:val="both"/>
      </w:pPr>
      <w:r>
        <w:t>16</w:t>
      </w:r>
      <w:r w:rsidR="00A15421" w:rsidRPr="00D42630">
        <w:t>. Mając na uwadze bezpieczeństwo dzieci rodzice przyprowadzający/odbierający dzieci mają obowiązek bezwzględnie przestrzegać wewnętrznych procedur bezpieczeństwa obowiązujących w związku z zapobieganiem, przeciwdziałaniem i zwalczaniem COVID – 19 na terenie placówki. Osoby, które nie stosują się do wyznaczonych procedur będą wypraszane z budynku przedszkola i dyrektor będzie powiadamiał służby państwowe.</w:t>
      </w:r>
    </w:p>
    <w:p w:rsidR="00A15421" w:rsidRPr="00877273" w:rsidRDefault="00A15421" w:rsidP="00A15421">
      <w:pPr>
        <w:spacing w:before="120" w:line="276" w:lineRule="auto"/>
        <w:jc w:val="both"/>
      </w:pPr>
    </w:p>
    <w:p w:rsidR="00A15421" w:rsidRPr="00877273" w:rsidRDefault="00A15421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877273">
        <w:rPr>
          <w:b/>
        </w:rPr>
        <w:t>5. PRZYGOTOWYWANIE I WYDAWANIE POSIŁKÓW:</w:t>
      </w:r>
    </w:p>
    <w:p w:rsidR="00A15421" w:rsidRPr="002327F6" w:rsidRDefault="00A15421" w:rsidP="00A15421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2327F6">
        <w:rPr>
          <w:bCs/>
        </w:rPr>
        <w:t>Korzystanie z wody pitnej</w:t>
      </w:r>
      <w:r w:rsidRPr="002327F6">
        <w:rPr>
          <w:b/>
          <w:bCs/>
        </w:rPr>
        <w:t> </w:t>
      </w:r>
      <w:r w:rsidRPr="002327F6">
        <w:t xml:space="preserve">przez dzieci możliwe jest wyłącznie pod nadzorem </w:t>
      </w:r>
      <w:r>
        <w:t>wychowawcy/</w:t>
      </w:r>
      <w:r w:rsidRPr="002327F6">
        <w:t>opiekuna.</w:t>
      </w:r>
    </w:p>
    <w:p w:rsidR="00A15421" w:rsidRPr="002327F6" w:rsidRDefault="00A15421" w:rsidP="00A15421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2327F6">
        <w:t>Przy organizacji żywienia w przedszkolu, obok warunków higienicznych wymaganych przepisami prawa odnoszących się do </w:t>
      </w:r>
      <w:r w:rsidRPr="002327F6">
        <w:br/>
        <w:t>funkcjonowania żywienia zbiorowego, </w:t>
      </w:r>
      <w:r w:rsidRPr="002327F6">
        <w:rPr>
          <w:bCs/>
        </w:rPr>
        <w:t>personel kuchenny</w:t>
      </w:r>
      <w:r w:rsidRPr="002327F6">
        <w:rPr>
          <w:b/>
          <w:bCs/>
        </w:rPr>
        <w:t> </w:t>
      </w:r>
      <w:r w:rsidRPr="002327F6">
        <w:t>zobowiązany jest do:</w:t>
      </w:r>
    </w:p>
    <w:p w:rsidR="00A15421" w:rsidRPr="002327F6" w:rsidRDefault="00A15421" w:rsidP="00910A88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2327F6">
        <w:t>stosowania środków ochrony osobistej (odzież i obuwie na zmianę, fartuch ochronny, nakrycie głowy, maseczka, j</w:t>
      </w:r>
      <w:r w:rsidR="00910A88">
        <w:t>ednorazowe </w:t>
      </w:r>
      <w:r w:rsidRPr="002327F6">
        <w:t>rękawiczki),</w:t>
      </w:r>
    </w:p>
    <w:p w:rsidR="00A15421" w:rsidRDefault="00A15421" w:rsidP="00910A88">
      <w:pPr>
        <w:numPr>
          <w:ilvl w:val="0"/>
          <w:numId w:val="9"/>
        </w:numPr>
        <w:spacing w:before="100" w:beforeAutospacing="1" w:after="100" w:afterAutospacing="1" w:line="276" w:lineRule="auto"/>
        <w:jc w:val="both"/>
      </w:pPr>
      <w:r w:rsidRPr="002327F6">
        <w:t>Posiłki do sali d</w:t>
      </w:r>
      <w:r w:rsidR="00910A88">
        <w:t>ostarcza pomoc nauczyciela zachowując środki ostrożności.</w:t>
      </w:r>
      <w:r w:rsidRPr="002327F6">
        <w:t xml:space="preserve"> Po zakończonym</w:t>
      </w:r>
      <w:r w:rsidR="00910A88">
        <w:t xml:space="preserve"> posiłku pomoc nauczyciela odnosi</w:t>
      </w:r>
      <w:r w:rsidRPr="002327F6">
        <w:t xml:space="preserve"> naczynia na zaplecze kuchenne.</w:t>
      </w:r>
    </w:p>
    <w:p w:rsidR="00A15421" w:rsidRPr="00453D7C" w:rsidRDefault="00A15421" w:rsidP="00A15421">
      <w:pPr>
        <w:tabs>
          <w:tab w:val="left" w:pos="993"/>
        </w:tabs>
        <w:spacing w:before="240" w:line="276" w:lineRule="auto"/>
        <w:jc w:val="both"/>
      </w:pPr>
    </w:p>
    <w:p w:rsidR="00A15421" w:rsidRPr="00B1416E" w:rsidRDefault="00A15421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B1416E">
        <w:rPr>
          <w:b/>
        </w:rPr>
        <w:t xml:space="preserve">6. NAUCZYCIELE I PRACOWNICY OBSŁUGI: </w:t>
      </w:r>
    </w:p>
    <w:p w:rsidR="00A15421" w:rsidRDefault="00A15421" w:rsidP="00A15421">
      <w:pPr>
        <w:tabs>
          <w:tab w:val="left" w:pos="993"/>
        </w:tabs>
        <w:spacing w:before="240" w:line="276" w:lineRule="auto"/>
        <w:jc w:val="both"/>
      </w:pPr>
      <w:r>
        <w:t>1).Stosują zasady profilaktyki zdrowotnej:</w:t>
      </w:r>
    </w:p>
    <w:p w:rsidR="00A15421" w:rsidRDefault="00A15421" w:rsidP="00A15421">
      <w:pPr>
        <w:pStyle w:val="Akapitzlist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Regularnego mycia rąk przez 20 sekund mydłem i wodą lub środkiem dezynfekującym zgodnie z instrukcją zamieszczoną w pomieszczeniach sanitarno-higienicznych;</w:t>
      </w:r>
    </w:p>
    <w:p w:rsidR="00A15421" w:rsidRDefault="00A15421" w:rsidP="00A15421">
      <w:pPr>
        <w:pStyle w:val="Akapitzlist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Kasłania, kichania w jednorazową chusteczkę lub wewnętrzną stronę łokcia;</w:t>
      </w:r>
    </w:p>
    <w:p w:rsidR="00A15421" w:rsidRDefault="00A15421" w:rsidP="00A15421">
      <w:pPr>
        <w:pStyle w:val="Akapitzlist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Unikania kontaktu z osobami, które źle się czują;</w:t>
      </w:r>
    </w:p>
    <w:p w:rsidR="00A15421" w:rsidRDefault="00A15421" w:rsidP="00A15421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Dezynfekują ręce niezwłocznie po wejściu do budynku placówki;</w:t>
      </w:r>
    </w:p>
    <w:p w:rsidR="00A15421" w:rsidRDefault="00A15421" w:rsidP="00A15421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Informują Dyrektora lub osobę go zastępującą o wszelkich objawach chorobowych dzieci;</w:t>
      </w:r>
    </w:p>
    <w:p w:rsidR="00A15421" w:rsidRDefault="00A15421" w:rsidP="00A15421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Postępują zgodnie z zapisami wprowadzonymi Procedurami bezpieczeństwa;</w:t>
      </w:r>
    </w:p>
    <w:p w:rsidR="00A15421" w:rsidRDefault="00A15421" w:rsidP="00A15421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Zachowują dystans między sobą – minimum 1,5 m.</w:t>
      </w:r>
    </w:p>
    <w:p w:rsidR="00A15421" w:rsidRDefault="00A15421" w:rsidP="00A15421">
      <w:pPr>
        <w:pStyle w:val="Akapitzlist"/>
        <w:numPr>
          <w:ilvl w:val="0"/>
          <w:numId w:val="1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Przedszkole będzie zapewniało wyżywienie, pracownicy firmy cateringowej dowożący posiłki nie mogą mieć kontaktu z dziećmi oraz wychowawcami, opiekunami dzieci.</w:t>
      </w:r>
    </w:p>
    <w:p w:rsidR="00A15421" w:rsidRDefault="00A15421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Default="00A15421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Default="00A15421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Pr="00B83241" w:rsidRDefault="00A15421" w:rsidP="00A15421">
      <w:pPr>
        <w:tabs>
          <w:tab w:val="left" w:pos="993"/>
        </w:tabs>
        <w:spacing w:before="240" w:line="276" w:lineRule="auto"/>
        <w:jc w:val="both"/>
      </w:pPr>
    </w:p>
    <w:p w:rsidR="00910A88" w:rsidRDefault="00910A88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</w:p>
    <w:p w:rsidR="00910A88" w:rsidRDefault="00910A88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</w:p>
    <w:p w:rsidR="00A15421" w:rsidRPr="00467056" w:rsidRDefault="00A15421" w:rsidP="00467056">
      <w:pPr>
        <w:tabs>
          <w:tab w:val="left" w:pos="993"/>
        </w:tabs>
        <w:spacing w:before="240" w:line="276" w:lineRule="auto"/>
        <w:jc w:val="both"/>
        <w:rPr>
          <w:b/>
        </w:rPr>
      </w:pPr>
      <w:r>
        <w:rPr>
          <w:b/>
        </w:rPr>
        <w:t xml:space="preserve">7. </w:t>
      </w:r>
      <w:r w:rsidRPr="0054162D">
        <w:rPr>
          <w:b/>
        </w:rPr>
        <w:t>OSOBY SPRZĄTAJĄCE W PLACÓWCE PO</w:t>
      </w:r>
      <w:r>
        <w:rPr>
          <w:b/>
        </w:rPr>
        <w:t xml:space="preserve"> KAŻDYM DNIU</w:t>
      </w:r>
      <w:r w:rsidRPr="0054162D">
        <w:rPr>
          <w:b/>
        </w:rPr>
        <w:t>:</w:t>
      </w:r>
    </w:p>
    <w:p w:rsidR="00A15421" w:rsidRPr="00DB3466" w:rsidRDefault="00467056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5421" w:rsidRPr="00DB3466">
        <w:rPr>
          <w:rFonts w:ascii="Times New Roman" w:hAnsi="Times New Roman" w:cs="Times New Roman"/>
          <w:sz w:val="24"/>
          <w:szCs w:val="24"/>
        </w:rPr>
        <w:t>)</w:t>
      </w:r>
      <w:r w:rsidR="00A15421" w:rsidRPr="00DB34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Myją ciągi toalety, komunikacyjne, p</w:t>
      </w:r>
      <w:r w:rsidR="00A15421" w:rsidRPr="00DB3466">
        <w:rPr>
          <w:rFonts w:ascii="Times New Roman" w:hAnsi="Times New Roman" w:cs="Times New Roman"/>
          <w:sz w:val="24"/>
          <w:szCs w:val="24"/>
        </w:rPr>
        <w:t>oręcze, włączniki światła, klamki, uchwyty, poręcze krzeseł, siedziska i oparcia krzeseł, blaty stołów, z których korzystają dzieci i nauczyciele, drzwi wejściowe do placówki, zabawki, szafki w szatni (powierzchnie płaskie), kurki pr</w:t>
      </w:r>
      <w:r w:rsidR="00A15421">
        <w:rPr>
          <w:rFonts w:ascii="Times New Roman" w:hAnsi="Times New Roman" w:cs="Times New Roman"/>
          <w:sz w:val="24"/>
          <w:szCs w:val="24"/>
        </w:rPr>
        <w:t>zy kranach – myją i dezynfekują.</w:t>
      </w:r>
    </w:p>
    <w:p w:rsidR="00A15421" w:rsidRDefault="00467056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5421" w:rsidRPr="00DB3466">
        <w:rPr>
          <w:rFonts w:ascii="Times New Roman" w:hAnsi="Times New Roman" w:cs="Times New Roman"/>
          <w:sz w:val="24"/>
          <w:szCs w:val="24"/>
        </w:rPr>
        <w:t>)</w:t>
      </w:r>
      <w:r w:rsidR="00A15421" w:rsidRPr="00DB3466">
        <w:rPr>
          <w:rFonts w:ascii="Times New Roman" w:hAnsi="Times New Roman" w:cs="Times New Roman"/>
          <w:sz w:val="24"/>
          <w:szCs w:val="24"/>
        </w:rPr>
        <w:tab/>
        <w:t xml:space="preserve">Wietrzą pomieszczenia, w których odbyła się dezynfekcja, tak aby nie narażać dzieci ani innych </w:t>
      </w:r>
      <w:r w:rsidR="00A15421">
        <w:rPr>
          <w:rFonts w:ascii="Times New Roman" w:hAnsi="Times New Roman" w:cs="Times New Roman"/>
          <w:sz w:val="24"/>
          <w:szCs w:val="24"/>
        </w:rPr>
        <w:t>pracowników na wdychanie oparów.</w:t>
      </w:r>
    </w:p>
    <w:p w:rsidR="00A15421" w:rsidRPr="00DB3466" w:rsidRDefault="00467056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5421">
        <w:rPr>
          <w:rFonts w:ascii="Times New Roman" w:hAnsi="Times New Roman" w:cs="Times New Roman"/>
          <w:sz w:val="24"/>
          <w:szCs w:val="24"/>
        </w:rPr>
        <w:t>)  Dezynfekują u</w:t>
      </w:r>
      <w:r w:rsidR="00A15421" w:rsidRPr="006C6C72">
        <w:rPr>
          <w:rFonts w:ascii="Times New Roman" w:hAnsi="Times New Roman" w:cs="Times New Roman"/>
          <w:sz w:val="24"/>
          <w:szCs w:val="24"/>
        </w:rPr>
        <w:t>rządzenia znajdujące się na terenie placu zabaw na zakończenia każ</w:t>
      </w:r>
      <w:r w:rsidR="00A15421">
        <w:rPr>
          <w:rFonts w:ascii="Times New Roman" w:hAnsi="Times New Roman" w:cs="Times New Roman"/>
          <w:sz w:val="24"/>
          <w:szCs w:val="24"/>
        </w:rPr>
        <w:t>dego dnia pracy, przy czym</w:t>
      </w:r>
      <w:r w:rsidR="00A15421" w:rsidRPr="006C6C72">
        <w:rPr>
          <w:rFonts w:ascii="Times New Roman" w:hAnsi="Times New Roman" w:cs="Times New Roman"/>
          <w:sz w:val="24"/>
          <w:szCs w:val="24"/>
        </w:rPr>
        <w:t xml:space="preserve"> plac zabaw jest zamknięty dla rodziców/opiekunów prawnych i osób postronnych</w:t>
      </w:r>
      <w:r w:rsidR="00A15421">
        <w:rPr>
          <w:rFonts w:ascii="Times New Roman" w:hAnsi="Times New Roman" w:cs="Times New Roman"/>
          <w:sz w:val="24"/>
          <w:szCs w:val="24"/>
        </w:rPr>
        <w:t>.</w:t>
      </w:r>
    </w:p>
    <w:p w:rsidR="00A15421" w:rsidRPr="00DB3466" w:rsidRDefault="00467056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5421" w:rsidRPr="00DB3466">
        <w:rPr>
          <w:rFonts w:ascii="Times New Roman" w:hAnsi="Times New Roman" w:cs="Times New Roman"/>
          <w:sz w:val="24"/>
          <w:szCs w:val="24"/>
        </w:rPr>
        <w:t>)</w:t>
      </w:r>
      <w:r w:rsidR="00A15421" w:rsidRPr="00DB3466">
        <w:rPr>
          <w:rFonts w:ascii="Times New Roman" w:hAnsi="Times New Roman" w:cs="Times New Roman"/>
          <w:sz w:val="24"/>
          <w:szCs w:val="24"/>
        </w:rPr>
        <w:tab/>
        <w:t>Myją i dezynfekują ręce po każdej czynności związanej ze sprzątaniem, myciem, itd.;</w:t>
      </w:r>
    </w:p>
    <w:p w:rsidR="00A15421" w:rsidRDefault="00467056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5421" w:rsidRPr="00DB3466">
        <w:rPr>
          <w:rFonts w:ascii="Times New Roman" w:hAnsi="Times New Roman" w:cs="Times New Roman"/>
          <w:sz w:val="24"/>
          <w:szCs w:val="24"/>
        </w:rPr>
        <w:t>)</w:t>
      </w:r>
      <w:r w:rsidR="00A15421" w:rsidRPr="00DB3466">
        <w:rPr>
          <w:rFonts w:ascii="Times New Roman" w:hAnsi="Times New Roman" w:cs="Times New Roman"/>
          <w:sz w:val="24"/>
          <w:szCs w:val="24"/>
        </w:rPr>
        <w:tab/>
        <w:t>Pracują w rękawiczkach.</w:t>
      </w:r>
    </w:p>
    <w:p w:rsidR="00A15421" w:rsidRDefault="00A15421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Default="00A15421" w:rsidP="00A1542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Pr="00D42630" w:rsidRDefault="00A15421" w:rsidP="00A15421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D42630">
        <w:rPr>
          <w:b/>
        </w:rPr>
        <w:t>8. DYREKTOR WE WSPÓŁPRACY</w:t>
      </w:r>
      <w:r>
        <w:rPr>
          <w:b/>
        </w:rPr>
        <w:t xml:space="preserve"> Z ORGANEM PROWADZĄCYM ZAPEWNIA:</w:t>
      </w:r>
    </w:p>
    <w:p w:rsidR="00A15421" w:rsidRPr="006E23FD" w:rsidRDefault="00A15421" w:rsidP="00A15421">
      <w:pPr>
        <w:pStyle w:val="Akapitzlist"/>
        <w:numPr>
          <w:ilvl w:val="1"/>
          <w:numId w:val="3"/>
        </w:numPr>
        <w:tabs>
          <w:tab w:val="left" w:pos="993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23FD">
        <w:rPr>
          <w:rFonts w:ascii="Times New Roman" w:hAnsi="Times New Roman" w:cs="Times New Roman"/>
          <w:sz w:val="24"/>
          <w:szCs w:val="24"/>
        </w:rPr>
        <w:t>Sprzęt, środki czystości i do dezynfekcji, które zapewnią bezpieczne korzystanie                             z pomieszczeń Przedszkola, placu zabaw oraz sprzętów, zabawek</w:t>
      </w:r>
      <w:r>
        <w:rPr>
          <w:rFonts w:ascii="Times New Roman" w:hAnsi="Times New Roman" w:cs="Times New Roman"/>
          <w:sz w:val="24"/>
          <w:szCs w:val="24"/>
        </w:rPr>
        <w:t xml:space="preserve"> znajdujących się w Przedszkolu.</w:t>
      </w:r>
    </w:p>
    <w:p w:rsidR="00A15421" w:rsidRDefault="00A15421" w:rsidP="00A15421">
      <w:pPr>
        <w:pStyle w:val="Akapitzlist"/>
        <w:numPr>
          <w:ilvl w:val="1"/>
          <w:numId w:val="3"/>
        </w:numPr>
        <w:tabs>
          <w:tab w:val="left" w:pos="993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Płyn do dezynfekcji rąk – za drzwiami przy wejściu do budynku, oraz w miejscu przygotowywania posiłków, a także środki ochrony osobistej, w tym rękawiczki, maseczki ochronne dla pracowników odbierających rzeczy, produkty od dostawców zewnętrznych oraz personelu sprzątającego.</w:t>
      </w:r>
    </w:p>
    <w:p w:rsidR="00A15421" w:rsidRDefault="00A15421" w:rsidP="00A15421">
      <w:pPr>
        <w:pStyle w:val="Akapitzlist"/>
        <w:numPr>
          <w:ilvl w:val="1"/>
          <w:numId w:val="3"/>
        </w:numPr>
        <w:tabs>
          <w:tab w:val="left" w:pos="993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Plakaty z zasadami prawidłowego mycia rąk w pomieszczeniach sanitarno-higienicznych oraz instrukcje dotyczące prawidłowego mycia rąk przy dozownikach z płynem.</w:t>
      </w:r>
    </w:p>
    <w:p w:rsidR="00A15421" w:rsidRDefault="00A15421" w:rsidP="00A15421">
      <w:pPr>
        <w:pStyle w:val="Akapitzlist"/>
        <w:numPr>
          <w:ilvl w:val="1"/>
          <w:numId w:val="3"/>
        </w:numPr>
        <w:tabs>
          <w:tab w:val="left" w:pos="993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do izolacji osoby, u której stwierdzono objawy chorobowe, zaopatrzone w maseczki, rękawiczki i przyłbicę oraz płyn do dezynfekcji rąk (przed wejściem do pomieszczenia).</w:t>
      </w:r>
    </w:p>
    <w:p w:rsidR="00A15421" w:rsidRDefault="00A15421" w:rsidP="00A15421">
      <w:pPr>
        <w:pStyle w:val="Akapitzlist"/>
        <w:numPr>
          <w:ilvl w:val="1"/>
          <w:numId w:val="3"/>
        </w:numPr>
        <w:tabs>
          <w:tab w:val="left" w:pos="993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Pełną informację dotyczącą stosowanych metod zapewniania bezpieczeństwa i procedur postępowania na wypadek podejrzenia zakażenia przekazuje się wszystkim pracownikom jak i rodzicom.</w:t>
      </w:r>
    </w:p>
    <w:p w:rsidR="00A15421" w:rsidRPr="00D42630" w:rsidRDefault="00A15421" w:rsidP="004E4E91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5421" w:rsidRDefault="00A15421" w:rsidP="004E4E91">
      <w:pPr>
        <w:pStyle w:val="Akapitzlist"/>
        <w:numPr>
          <w:ilvl w:val="1"/>
          <w:numId w:val="3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organ prowadzący o zaistnieniu podejrzenia choroby u dziecka, pracownika.</w:t>
      </w:r>
    </w:p>
    <w:p w:rsidR="00A15421" w:rsidRDefault="00A15421" w:rsidP="004E4E91">
      <w:pPr>
        <w:pStyle w:val="Akapitzlist"/>
        <w:numPr>
          <w:ilvl w:val="1"/>
          <w:numId w:val="3"/>
        </w:numPr>
        <w:tabs>
          <w:tab w:val="left" w:pos="0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Współpracuje ze służbami sanitarnymi.</w:t>
      </w:r>
    </w:p>
    <w:p w:rsidR="00A15421" w:rsidRDefault="00A15421" w:rsidP="004E4E91">
      <w:pPr>
        <w:pStyle w:val="Akapitzlist"/>
        <w:numPr>
          <w:ilvl w:val="1"/>
          <w:numId w:val="3"/>
        </w:numPr>
        <w:tabs>
          <w:tab w:val="left" w:pos="0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Zaznajamia pracowników o sposobie stosowania procedury postępowania na wypadek podejrzenia zakażenia.</w:t>
      </w:r>
    </w:p>
    <w:p w:rsidR="00A15421" w:rsidRDefault="00A15421" w:rsidP="004E4E91">
      <w:pPr>
        <w:pStyle w:val="Akapitzlist"/>
        <w:numPr>
          <w:ilvl w:val="1"/>
          <w:numId w:val="3"/>
        </w:numPr>
        <w:tabs>
          <w:tab w:val="left" w:pos="0"/>
        </w:tabs>
        <w:spacing w:before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rodziców o obowiązujących procedurach postępowania na wypadek podejrzenia zakażenia za pomocą strony internetowej.</w:t>
      </w:r>
    </w:p>
    <w:p w:rsidR="00A15421" w:rsidRPr="00CA006E" w:rsidRDefault="00A15421" w:rsidP="00A15421">
      <w:pPr>
        <w:tabs>
          <w:tab w:val="left" w:pos="993"/>
        </w:tabs>
        <w:spacing w:before="240" w:line="276" w:lineRule="auto"/>
        <w:jc w:val="both"/>
      </w:pPr>
    </w:p>
    <w:p w:rsidR="00A15421" w:rsidRDefault="00A15421" w:rsidP="00A15421">
      <w:pPr>
        <w:spacing w:before="240" w:line="276" w:lineRule="auto"/>
        <w:jc w:val="both"/>
        <w:rPr>
          <w:b/>
        </w:rPr>
      </w:pPr>
      <w:r>
        <w:rPr>
          <w:b/>
        </w:rPr>
        <w:t>PROCEDURA POSTĘPOWANIA NA WYPADEK PODEJRZENIA ZAKAŻENIA COVID-19: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wyznaczone zostało pomieszczenie do izolacji osoby, u której stwierdzono objawy chorobowe. Pomieszczenie to zostało zaopatrzone w maseczki, rękawiczki i przyłbicę, fartuch ochronny oraz płyn do dezynfekcji rąk (przed wejściem do pomieszczenia).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objawów chorobowych u dziecka (takich jak kaszel, gorączka, duszności, katar), dziecko jest niezwłocznie izolowane od grupy – służy do tego specjalnie przygotowane pomieszczenie – pokój nauczycielski.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kontaktuje się niezwłocznie – telefonicznie z rodzicem/rodzicami/ opiekunem/opiekunami dziecka i wzywa do niezwłocznego odbioru dziecka z placówki informując o powodach.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Wskazany przez dyrektora pracownik ( wychowawca) kontaktuje się telefonicznie z rodzicami pozostałych dzieci z grupy i informuje o zaistniałej sytuacji.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w izolacji przebywa pod opieką pracownika, który zachowuje wszelkie środki bezpieczeństwa – przed wejściem i po wyjściu z pomieszczenia dezynfekuje ręce, przed wejściem do pomieszczenia zakłada maseczkę ochronną i rękawiczki.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izolowanego dziecka odbierają dziecko przy głównych drzwiach wejściowych do budynku placówki.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u pracownika Przedszkola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1134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wyznaczona wstrzymuje przyjmowanie do Przedszkola kolejnych dzieci do czasu wymycia i dezynfekcji obszaru, w którym przebywał i poruszał się pracownik.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wyznaczona zawiadamia powiatową stację sanitarno-epidemiologiczną i wprowadza do stosowania na terenie placówki instrukcji i poleceń przez nią wydawanych.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wraz z organem prowadzącym na podstawie wytycznych, instrukcji powiatowej stacji sanitarno-epidemiologicznej podejmują decyzję odnośnie dalszych działań w przypadku stwierdzenia na terenie placówki zakażenia.</w:t>
      </w:r>
    </w:p>
    <w:p w:rsidR="00A15421" w:rsidRDefault="00A15421" w:rsidP="00A15421">
      <w:pPr>
        <w:pStyle w:val="Akapitzlist"/>
        <w:numPr>
          <w:ilvl w:val="0"/>
          <w:numId w:val="2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uzyskania informacji od rodziców lub pracowników o potwierdzonym zarażeniu wirusem COVID-19 u osoby, która przebywała w ostatnim tygodniu w placówce, Dyrektor niezwłocznie informuje organ prowadzący i kontaktuje się z powiatową stacją sanitarno-epidemiologiczną celem uzyskania wskazówek, instrukcji do dalszego postępowania.</w:t>
      </w:r>
    </w:p>
    <w:p w:rsidR="00A15421" w:rsidRDefault="00A15421" w:rsidP="00A15421">
      <w:pPr>
        <w:spacing w:before="240" w:line="276" w:lineRule="auto"/>
        <w:jc w:val="both"/>
        <w:rPr>
          <w:b/>
        </w:rPr>
      </w:pPr>
    </w:p>
    <w:p w:rsidR="00A15421" w:rsidRPr="00CA006E" w:rsidRDefault="00A15421" w:rsidP="00A15421">
      <w:pPr>
        <w:spacing w:before="240" w:line="276" w:lineRule="auto"/>
        <w:jc w:val="both"/>
        <w:rPr>
          <w:b/>
        </w:rPr>
      </w:pPr>
      <w:r w:rsidRPr="00CA006E">
        <w:rPr>
          <w:b/>
        </w:rPr>
        <w:t>PRZEPISY KOŃCOWE</w:t>
      </w:r>
      <w:r>
        <w:rPr>
          <w:b/>
        </w:rPr>
        <w:t>:</w:t>
      </w:r>
    </w:p>
    <w:p w:rsidR="00467056" w:rsidRDefault="00467056" w:rsidP="00467056">
      <w:pPr>
        <w:pStyle w:val="NormalnyWeb"/>
        <w:jc w:val="both"/>
      </w:pPr>
      <w:r>
        <w:t>1.Procedura organizacji kształcenia i zapewnienia bezpieczeństwa w czasie epidemii COVID -19 obowiązuje od 1 września 2020 r. do czasu odwołania.</w:t>
      </w:r>
    </w:p>
    <w:p w:rsidR="00467056" w:rsidRDefault="00467056" w:rsidP="00467056">
      <w:pPr>
        <w:pStyle w:val="NormalnyWeb"/>
        <w:jc w:val="both"/>
      </w:pPr>
      <w:r>
        <w:t xml:space="preserve">2. Wszyscy pracownicy, rodzice i dzieci się zobowiązani do stosowania się do nich i ich przestrzegania. </w:t>
      </w:r>
    </w:p>
    <w:p w:rsidR="00467056" w:rsidRDefault="00467056" w:rsidP="00467056">
      <w:pPr>
        <w:pStyle w:val="NormalnyWeb"/>
        <w:jc w:val="both"/>
      </w:pPr>
    </w:p>
    <w:p w:rsidR="00FA28D0" w:rsidRDefault="00FA28D0" w:rsidP="00FA28D0">
      <w:pPr>
        <w:spacing w:after="160" w:line="259" w:lineRule="exact"/>
        <w:ind w:left="72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Procedury przyjęte decyzją Rady Pedagogicznej i Rady Szkoły 26 sierpnia 2020 r.</w:t>
      </w:r>
    </w:p>
    <w:p w:rsidR="00467056" w:rsidRDefault="00467056" w:rsidP="00467056">
      <w:pPr>
        <w:pStyle w:val="NormalnyWeb"/>
        <w:jc w:val="both"/>
      </w:pPr>
    </w:p>
    <w:p w:rsidR="00467056" w:rsidRDefault="00467056" w:rsidP="00467056">
      <w:pPr>
        <w:pStyle w:val="NormalnyWeb"/>
        <w:jc w:val="both"/>
      </w:pPr>
    </w:p>
    <w:p w:rsidR="00A15421" w:rsidRDefault="00A15421" w:rsidP="00A15421">
      <w:pPr>
        <w:pStyle w:val="NormalnyWeb"/>
        <w:spacing w:before="0" w:beforeAutospacing="0"/>
        <w:jc w:val="both"/>
      </w:pPr>
    </w:p>
    <w:p w:rsidR="0027488E" w:rsidRDefault="0027488E"/>
    <w:sectPr w:rsidR="0027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028"/>
    <w:multiLevelType w:val="hybridMultilevel"/>
    <w:tmpl w:val="97729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6663"/>
    <w:multiLevelType w:val="hybridMultilevel"/>
    <w:tmpl w:val="86EEF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87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A0773"/>
    <w:multiLevelType w:val="multilevel"/>
    <w:tmpl w:val="D87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1C0D"/>
    <w:multiLevelType w:val="hybridMultilevel"/>
    <w:tmpl w:val="3B86F83A"/>
    <w:lvl w:ilvl="0" w:tplc="620013E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C6B14"/>
    <w:multiLevelType w:val="hybridMultilevel"/>
    <w:tmpl w:val="5684996C"/>
    <w:lvl w:ilvl="0" w:tplc="66647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1B90"/>
    <w:multiLevelType w:val="multilevel"/>
    <w:tmpl w:val="3FFAA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42058"/>
    <w:multiLevelType w:val="hybridMultilevel"/>
    <w:tmpl w:val="6024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825B0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C5276"/>
    <w:multiLevelType w:val="hybridMultilevel"/>
    <w:tmpl w:val="79645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1573"/>
    <w:multiLevelType w:val="multilevel"/>
    <w:tmpl w:val="280C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74954"/>
    <w:multiLevelType w:val="hybridMultilevel"/>
    <w:tmpl w:val="C40A655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E9"/>
    <w:rsid w:val="000D2A9A"/>
    <w:rsid w:val="001577E9"/>
    <w:rsid w:val="00170201"/>
    <w:rsid w:val="0027488E"/>
    <w:rsid w:val="00467056"/>
    <w:rsid w:val="004E4E91"/>
    <w:rsid w:val="00910A88"/>
    <w:rsid w:val="00963FA0"/>
    <w:rsid w:val="009C533B"/>
    <w:rsid w:val="00A15421"/>
    <w:rsid w:val="00C92BB9"/>
    <w:rsid w:val="00D33B0E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6E537-3ED3-4972-9411-170F2890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4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154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</cp:lastModifiedBy>
  <cp:revision>2</cp:revision>
  <dcterms:created xsi:type="dcterms:W3CDTF">2020-08-28T07:35:00Z</dcterms:created>
  <dcterms:modified xsi:type="dcterms:W3CDTF">2020-08-28T07:35:00Z</dcterms:modified>
</cp:coreProperties>
</file>